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CBEFA" w14:textId="77777777" w:rsidR="00CC6ECD" w:rsidRPr="00667673" w:rsidRDefault="00CC6ECD" w:rsidP="00CC6ECD">
      <w:pPr>
        <w:pStyle w:val="Pa0"/>
        <w:rPr>
          <w:rFonts w:cs="Arial"/>
          <w:color w:val="221E1F"/>
          <w:sz w:val="28"/>
          <w:szCs w:val="28"/>
          <w:lang w:val="fr-FR"/>
        </w:rPr>
      </w:pPr>
      <w:bookmarkStart w:id="0" w:name="_GoBack"/>
      <w:bookmarkEnd w:id="0"/>
      <w:r w:rsidRPr="00667673">
        <w:rPr>
          <w:rStyle w:val="A1"/>
          <w:sz w:val="28"/>
          <w:szCs w:val="28"/>
          <w:lang w:val="fr-FR"/>
        </w:rPr>
        <w:t xml:space="preserve">IHP+ </w:t>
      </w:r>
    </w:p>
    <w:p w14:paraId="4EA73DB5" w14:textId="1F598648" w:rsidR="00CC6ECD" w:rsidRPr="00667673" w:rsidRDefault="00667673" w:rsidP="00CC6ECD">
      <w:pPr>
        <w:pStyle w:val="Default"/>
        <w:rPr>
          <w:rStyle w:val="A1"/>
          <w:sz w:val="28"/>
          <w:szCs w:val="28"/>
          <w:lang w:val="fr-FR"/>
        </w:rPr>
      </w:pPr>
      <w:r w:rsidRPr="00667673">
        <w:rPr>
          <w:rStyle w:val="A1"/>
          <w:sz w:val="28"/>
          <w:szCs w:val="28"/>
          <w:lang w:val="fr-FR"/>
        </w:rPr>
        <w:t>Aligner pour de meilleurs résultats</w:t>
      </w:r>
    </w:p>
    <w:p w14:paraId="00F72E23" w14:textId="77777777" w:rsidR="00CC6ECD" w:rsidRPr="00667673" w:rsidRDefault="00CC6ECD" w:rsidP="00CC6ECD">
      <w:pPr>
        <w:pStyle w:val="Default"/>
        <w:rPr>
          <w:rStyle w:val="A1"/>
          <w:sz w:val="28"/>
          <w:szCs w:val="28"/>
          <w:lang w:val="fr-FR"/>
        </w:rPr>
      </w:pPr>
    </w:p>
    <w:p w14:paraId="25B19EFA" w14:textId="676C6C79" w:rsidR="00CC6ECD" w:rsidRPr="00667673" w:rsidRDefault="00667673" w:rsidP="00CC6ECD">
      <w:pPr>
        <w:pStyle w:val="Pa0"/>
        <w:rPr>
          <w:rFonts w:cs="Arial"/>
          <w:color w:val="221E1F"/>
          <w:sz w:val="28"/>
          <w:szCs w:val="28"/>
          <w:lang w:val="fr-FR"/>
        </w:rPr>
      </w:pPr>
      <w:r w:rsidRPr="00667673">
        <w:rPr>
          <w:rStyle w:val="A1"/>
          <w:sz w:val="28"/>
          <w:szCs w:val="28"/>
          <w:lang w:val="fr-FR"/>
        </w:rPr>
        <w:t>Réunion technique</w:t>
      </w:r>
    </w:p>
    <w:p w14:paraId="2A2CA162" w14:textId="6C9D318C" w:rsidR="00CC6ECD" w:rsidRPr="00667673" w:rsidRDefault="00667673" w:rsidP="00CC6ECD">
      <w:pPr>
        <w:pStyle w:val="Pa0"/>
        <w:rPr>
          <w:rFonts w:cs="Arial"/>
          <w:color w:val="221E1F"/>
          <w:sz w:val="28"/>
          <w:szCs w:val="28"/>
          <w:lang w:val="fr-FR"/>
        </w:rPr>
      </w:pPr>
      <w:r>
        <w:rPr>
          <w:rStyle w:val="A1"/>
          <w:sz w:val="28"/>
          <w:szCs w:val="28"/>
          <w:lang w:val="fr-FR"/>
        </w:rPr>
        <w:t>Assemblée mondiale de la Santé</w:t>
      </w:r>
      <w:r w:rsidR="00CC6ECD" w:rsidRPr="00667673">
        <w:rPr>
          <w:rStyle w:val="A1"/>
          <w:sz w:val="28"/>
          <w:szCs w:val="28"/>
          <w:lang w:val="fr-FR"/>
        </w:rPr>
        <w:t xml:space="preserve"> 2013</w:t>
      </w:r>
    </w:p>
    <w:p w14:paraId="0D37F34D" w14:textId="4C6A3BC8" w:rsidR="00CC6ECD" w:rsidRPr="00667673" w:rsidRDefault="00F46BAF" w:rsidP="00CC6ECD">
      <w:pPr>
        <w:pStyle w:val="Default"/>
        <w:rPr>
          <w:rStyle w:val="A1"/>
          <w:sz w:val="28"/>
          <w:szCs w:val="28"/>
          <w:lang w:val="fr-FR"/>
        </w:rPr>
      </w:pPr>
      <w:r>
        <w:rPr>
          <w:rStyle w:val="A1"/>
          <w:sz w:val="28"/>
          <w:szCs w:val="28"/>
          <w:lang w:val="fr-FR"/>
        </w:rPr>
        <w:t>Résumé avec photos</w:t>
      </w:r>
    </w:p>
    <w:p w14:paraId="367D7FC4" w14:textId="77777777" w:rsidR="00CC6ECD" w:rsidRPr="00667673" w:rsidRDefault="00CC6ECD" w:rsidP="00CC6ECD">
      <w:pPr>
        <w:pStyle w:val="Default"/>
        <w:rPr>
          <w:rStyle w:val="A1"/>
          <w:lang w:val="fr-FR"/>
        </w:rPr>
      </w:pPr>
    </w:p>
    <w:p w14:paraId="079B5989" w14:textId="77777777" w:rsidR="00CC6ECD" w:rsidRPr="00667673" w:rsidRDefault="00CC6ECD" w:rsidP="00CC6ECD">
      <w:pPr>
        <w:pStyle w:val="Default"/>
        <w:rPr>
          <w:lang w:val="fr-FR"/>
        </w:rPr>
      </w:pPr>
    </w:p>
    <w:p w14:paraId="476369A9" w14:textId="70C5FACB" w:rsidR="00974018" w:rsidRPr="00667673" w:rsidRDefault="00171B9D" w:rsidP="0073680C">
      <w:pPr>
        <w:pStyle w:val="Pa0"/>
        <w:rPr>
          <w:rFonts w:cs="Arial"/>
          <w:color w:val="221E1F"/>
          <w:lang w:val="fr-FR"/>
        </w:rPr>
      </w:pPr>
      <w:r>
        <w:rPr>
          <w:rFonts w:cs="Arial"/>
          <w:color w:val="221E1F"/>
          <w:lang w:val="fr-FR"/>
        </w:rPr>
        <w:t xml:space="preserve">Mardi 21 mai 2013, plus de 200 personnes ont assisté à la réunion technique </w:t>
      </w:r>
      <w:proofErr w:type="gramStart"/>
      <w:r>
        <w:rPr>
          <w:rFonts w:cs="Arial"/>
          <w:color w:val="221E1F"/>
          <w:lang w:val="fr-FR"/>
        </w:rPr>
        <w:t>du</w:t>
      </w:r>
      <w:r w:rsidR="00CC6ECD" w:rsidRPr="00667673">
        <w:rPr>
          <w:rFonts w:cs="Arial"/>
          <w:color w:val="221E1F"/>
          <w:lang w:val="fr-FR"/>
        </w:rPr>
        <w:t xml:space="preserve"> IHP+ </w:t>
      </w:r>
      <w:r>
        <w:rPr>
          <w:rFonts w:cs="Arial"/>
          <w:color w:val="221E1F"/>
          <w:lang w:val="fr-FR"/>
        </w:rPr>
        <w:t>lors de la 66</w:t>
      </w:r>
      <w:r w:rsidRPr="00171B9D">
        <w:rPr>
          <w:rFonts w:cs="Arial"/>
          <w:color w:val="221E1F"/>
          <w:vertAlign w:val="superscript"/>
          <w:lang w:val="fr-FR"/>
        </w:rPr>
        <w:t>ème</w:t>
      </w:r>
      <w:proofErr w:type="gramEnd"/>
      <w:r>
        <w:rPr>
          <w:rFonts w:cs="Arial"/>
          <w:color w:val="221E1F"/>
          <w:lang w:val="fr-FR"/>
        </w:rPr>
        <w:t xml:space="preserve"> Assemblée mondiale de la Santé. </w:t>
      </w:r>
      <w:r w:rsidR="00D25220">
        <w:rPr>
          <w:rFonts w:cs="Arial"/>
          <w:color w:val="221E1F"/>
          <w:lang w:val="fr-FR"/>
        </w:rPr>
        <w:t>Cette réunion s’est tenue en présence</w:t>
      </w:r>
      <w:r w:rsidR="00CC6ECD" w:rsidRPr="00667673">
        <w:rPr>
          <w:rFonts w:cs="Arial"/>
          <w:color w:val="221E1F"/>
          <w:lang w:val="fr-FR"/>
        </w:rPr>
        <w:t xml:space="preserve"> </w:t>
      </w:r>
      <w:r w:rsidR="00D25220">
        <w:rPr>
          <w:rFonts w:cs="Arial"/>
          <w:color w:val="221E1F"/>
          <w:lang w:val="fr-FR"/>
        </w:rPr>
        <w:t>du Directeur général de l’OMS,</w:t>
      </w:r>
      <w:r w:rsidR="00CC6ECD" w:rsidRPr="00667673">
        <w:rPr>
          <w:rFonts w:cs="Arial"/>
          <w:color w:val="221E1F"/>
          <w:lang w:val="fr-FR"/>
        </w:rPr>
        <w:t xml:space="preserve"> </w:t>
      </w:r>
      <w:r w:rsidR="00D25220">
        <w:rPr>
          <w:rFonts w:cs="Arial"/>
          <w:color w:val="221E1F"/>
          <w:lang w:val="fr-FR"/>
        </w:rPr>
        <w:t>Dr Margaret Chan, et du Président de la Banque mondiale, Dr Jim Yong Kim</w:t>
      </w:r>
      <w:r w:rsidR="00CC6ECD" w:rsidRPr="00667673">
        <w:rPr>
          <w:rFonts w:cs="Arial"/>
          <w:color w:val="221E1F"/>
          <w:lang w:val="fr-FR"/>
        </w:rPr>
        <w:t xml:space="preserve">. </w:t>
      </w:r>
      <w:r w:rsidR="00042F23">
        <w:rPr>
          <w:rFonts w:cs="Arial"/>
          <w:color w:val="221E1F"/>
          <w:lang w:val="fr-FR"/>
        </w:rPr>
        <w:t>Des intervenants représentant les ministères de la Santé et des Finances</w:t>
      </w:r>
      <w:r w:rsidR="00CC6ECD" w:rsidRPr="00667673">
        <w:rPr>
          <w:rFonts w:cs="Arial"/>
          <w:color w:val="221E1F"/>
          <w:lang w:val="fr-FR"/>
        </w:rPr>
        <w:t xml:space="preserve"> </w:t>
      </w:r>
      <w:r w:rsidR="00042F23">
        <w:rPr>
          <w:rFonts w:cs="Arial"/>
          <w:color w:val="221E1F"/>
          <w:lang w:val="fr-FR"/>
        </w:rPr>
        <w:t xml:space="preserve">de pays en voie de développement, </w:t>
      </w:r>
      <w:r w:rsidR="00180B17">
        <w:rPr>
          <w:rFonts w:cs="Arial"/>
          <w:color w:val="221E1F"/>
          <w:lang w:val="fr-FR"/>
        </w:rPr>
        <w:t xml:space="preserve">les partenaires du développement et la société civile du Sud ont partagé leurs </w:t>
      </w:r>
      <w:r w:rsidR="006D344F">
        <w:rPr>
          <w:rFonts w:cs="Arial"/>
          <w:color w:val="221E1F"/>
          <w:lang w:val="fr-FR"/>
        </w:rPr>
        <w:t>réflexions</w:t>
      </w:r>
      <w:r w:rsidR="00180B17">
        <w:rPr>
          <w:rFonts w:cs="Arial"/>
          <w:color w:val="221E1F"/>
          <w:lang w:val="fr-FR"/>
        </w:rPr>
        <w:t xml:space="preserve"> </w:t>
      </w:r>
      <w:r w:rsidR="006D344F">
        <w:rPr>
          <w:rFonts w:cs="Arial"/>
          <w:color w:val="221E1F"/>
          <w:lang w:val="fr-FR"/>
        </w:rPr>
        <w:t>sur</w:t>
      </w:r>
      <w:r w:rsidR="00180B17">
        <w:rPr>
          <w:rFonts w:cs="Arial"/>
          <w:color w:val="221E1F"/>
          <w:lang w:val="fr-FR"/>
        </w:rPr>
        <w:t xml:space="preserve"> l’efficacité du développement, la notion d’alignement en vue d’obtenir de</w:t>
      </w:r>
      <w:r w:rsidR="00CC6ECD" w:rsidRPr="00667673">
        <w:rPr>
          <w:rFonts w:cs="Arial"/>
          <w:color w:val="221E1F"/>
          <w:lang w:val="fr-FR"/>
        </w:rPr>
        <w:t xml:space="preserve"> </w:t>
      </w:r>
      <w:r w:rsidR="00180B17">
        <w:rPr>
          <w:rFonts w:cs="Arial"/>
          <w:color w:val="221E1F"/>
          <w:lang w:val="fr-FR"/>
        </w:rPr>
        <w:t>meilleurs résultats</w:t>
      </w:r>
      <w:r w:rsidR="00CC6ECD" w:rsidRPr="00667673">
        <w:rPr>
          <w:rFonts w:cs="Arial"/>
          <w:color w:val="221E1F"/>
          <w:lang w:val="fr-FR"/>
        </w:rPr>
        <w:t>,</w:t>
      </w:r>
      <w:r w:rsidR="00180B17">
        <w:rPr>
          <w:rFonts w:cs="Arial"/>
          <w:color w:val="221E1F"/>
          <w:lang w:val="fr-FR"/>
        </w:rPr>
        <w:t xml:space="preserve"> et les principes </w:t>
      </w:r>
      <w:proofErr w:type="gramStart"/>
      <w:r w:rsidR="00180B17">
        <w:rPr>
          <w:rFonts w:cs="Arial"/>
          <w:color w:val="221E1F"/>
          <w:lang w:val="fr-FR"/>
        </w:rPr>
        <w:t>du</w:t>
      </w:r>
      <w:r w:rsidR="00CC6ECD" w:rsidRPr="00667673">
        <w:rPr>
          <w:rFonts w:cs="Arial"/>
          <w:color w:val="221E1F"/>
          <w:lang w:val="fr-FR"/>
        </w:rPr>
        <w:t xml:space="preserve"> IHP</w:t>
      </w:r>
      <w:proofErr w:type="gramEnd"/>
      <w:r w:rsidR="00CC6ECD" w:rsidRPr="00667673">
        <w:rPr>
          <w:rFonts w:cs="Arial"/>
          <w:color w:val="221E1F"/>
          <w:lang w:val="fr-FR"/>
        </w:rPr>
        <w:t xml:space="preserve">+. </w:t>
      </w:r>
      <w:r w:rsidR="005C7986">
        <w:rPr>
          <w:rFonts w:cs="Arial"/>
          <w:color w:val="221E1F"/>
          <w:lang w:val="fr-FR"/>
        </w:rPr>
        <w:t xml:space="preserve">L’objectif de la réunion était de mieux appréhender ce qui entrave encore l’obtention de meilleurs résultats, notamment </w:t>
      </w:r>
      <w:r w:rsidR="006D344F">
        <w:rPr>
          <w:rFonts w:cs="Arial"/>
          <w:color w:val="221E1F"/>
          <w:lang w:val="fr-FR"/>
        </w:rPr>
        <w:t>l’inefficacité de la</w:t>
      </w:r>
      <w:r w:rsidR="005C7986">
        <w:rPr>
          <w:rFonts w:cs="Arial"/>
          <w:color w:val="221E1F"/>
          <w:lang w:val="fr-FR"/>
        </w:rPr>
        <w:t xml:space="preserve"> coopération, et de réitérer l’engagement collectif envers l’approche du </w:t>
      </w:r>
      <w:r w:rsidR="00CC6ECD" w:rsidRPr="00667673">
        <w:rPr>
          <w:rFonts w:cs="Arial"/>
          <w:color w:val="221E1F"/>
          <w:lang w:val="fr-FR"/>
        </w:rPr>
        <w:t>IHP+.</w:t>
      </w:r>
      <w:r w:rsidR="00974018" w:rsidRPr="00667673">
        <w:rPr>
          <w:rFonts w:cs="Arial"/>
          <w:color w:val="221E1F"/>
          <w:lang w:val="fr-FR"/>
        </w:rPr>
        <w:t xml:space="preserve"> </w:t>
      </w:r>
    </w:p>
    <w:p w14:paraId="4BD95BE6" w14:textId="77777777" w:rsidR="00974018" w:rsidRPr="00667673" w:rsidRDefault="00974018" w:rsidP="00974018">
      <w:pPr>
        <w:rPr>
          <w:rFonts w:cs="Arial"/>
          <w:color w:val="221E1F"/>
          <w:sz w:val="23"/>
          <w:szCs w:val="23"/>
          <w:lang w:val="fr-FR"/>
        </w:rPr>
      </w:pPr>
    </w:p>
    <w:p w14:paraId="6CA768C9" w14:textId="2CDEF06E" w:rsidR="00974018" w:rsidRPr="00667673" w:rsidRDefault="006373A0" w:rsidP="00974018">
      <w:pPr>
        <w:pStyle w:val="BasicParagraph"/>
        <w:rPr>
          <w:rFonts w:ascii="ArialMT" w:hAnsi="ArialMT" w:cs="ArialMT"/>
          <w:lang w:val="fr-FR"/>
        </w:rPr>
      </w:pPr>
      <w:r>
        <w:rPr>
          <w:rFonts w:ascii="ArialMT" w:hAnsi="ArialMT" w:cs="ArialMT"/>
          <w:lang w:val="fr-FR"/>
        </w:rPr>
        <w:t>L</w:t>
      </w:r>
      <w:r w:rsidR="00095F44">
        <w:rPr>
          <w:rFonts w:ascii="ArialMT" w:hAnsi="ArialMT" w:cs="ArialMT"/>
          <w:lang w:val="fr-FR"/>
        </w:rPr>
        <w:t>es extraits suivants</w:t>
      </w:r>
      <w:r>
        <w:rPr>
          <w:rFonts w:ascii="ArialMT" w:hAnsi="ArialMT" w:cs="ArialMT"/>
          <w:lang w:val="fr-FR"/>
        </w:rPr>
        <w:t xml:space="preserve"> </w:t>
      </w:r>
      <w:r w:rsidR="008D2871">
        <w:rPr>
          <w:rFonts w:ascii="ArialMT" w:hAnsi="ArialMT" w:cs="ArialMT"/>
          <w:lang w:val="fr-FR"/>
        </w:rPr>
        <w:t>ont été dégagés</w:t>
      </w:r>
      <w:r>
        <w:rPr>
          <w:rFonts w:ascii="ArialMT" w:hAnsi="ArialMT" w:cs="ArialMT"/>
          <w:lang w:val="fr-FR"/>
        </w:rPr>
        <w:t xml:space="preserve"> des allocu</w:t>
      </w:r>
      <w:r w:rsidR="00095F44">
        <w:rPr>
          <w:rFonts w:ascii="ArialMT" w:hAnsi="ArialMT" w:cs="ArialMT"/>
          <w:lang w:val="fr-FR"/>
        </w:rPr>
        <w:t>tions des intervenants</w:t>
      </w:r>
      <w:r w:rsidR="00974018" w:rsidRPr="00667673">
        <w:rPr>
          <w:rFonts w:ascii="ArialMT" w:hAnsi="ArialMT" w:cs="ArialMT"/>
          <w:lang w:val="fr-FR"/>
        </w:rPr>
        <w:t>.</w:t>
      </w:r>
    </w:p>
    <w:p w14:paraId="6D6BC5E0" w14:textId="77777777" w:rsidR="00974018" w:rsidRPr="00667673" w:rsidRDefault="00974018" w:rsidP="00974018">
      <w:pPr>
        <w:pStyle w:val="BasicParagraph"/>
        <w:rPr>
          <w:rFonts w:ascii="ArialMT" w:hAnsi="ArialMT" w:cs="ArialMT"/>
          <w:lang w:val="fr-FR"/>
        </w:rPr>
      </w:pPr>
    </w:p>
    <w:p w14:paraId="5A932114" w14:textId="54D0DE41" w:rsidR="00974018" w:rsidRPr="00667673" w:rsidRDefault="00974018" w:rsidP="00974018">
      <w:pPr>
        <w:pStyle w:val="BasicParagraph"/>
        <w:rPr>
          <w:rFonts w:ascii="ArialMT" w:hAnsi="ArialMT" w:cs="ArialMT"/>
          <w:b/>
          <w:lang w:val="fr-FR"/>
        </w:rPr>
      </w:pPr>
      <w:r w:rsidRPr="00667673">
        <w:rPr>
          <w:rFonts w:ascii="ArialMT" w:hAnsi="ArialMT" w:cs="ArialMT"/>
          <w:b/>
          <w:lang w:val="fr-FR"/>
        </w:rPr>
        <w:t xml:space="preserve">Margaret Chan, </w:t>
      </w:r>
      <w:r w:rsidR="00E35844">
        <w:rPr>
          <w:rFonts w:ascii="ArialMT" w:hAnsi="ArialMT" w:cs="ArialMT"/>
          <w:b/>
          <w:lang w:val="fr-FR"/>
        </w:rPr>
        <w:t>Directeur général de l'OMS</w:t>
      </w:r>
    </w:p>
    <w:p w14:paraId="5968DC19" w14:textId="77777777" w:rsidR="00974018" w:rsidRPr="00667673" w:rsidRDefault="00974018" w:rsidP="00974018">
      <w:pPr>
        <w:pStyle w:val="BasicParagraph"/>
        <w:rPr>
          <w:rFonts w:ascii="ArialMT" w:hAnsi="ArialMT" w:cs="ArialMT"/>
          <w:lang w:val="fr-FR"/>
        </w:rPr>
      </w:pPr>
    </w:p>
    <w:p w14:paraId="26D09123" w14:textId="763329CA" w:rsidR="00974018" w:rsidRPr="00667673" w:rsidRDefault="00CE6468" w:rsidP="00974018">
      <w:pPr>
        <w:pStyle w:val="BasicParagraph"/>
        <w:rPr>
          <w:rFonts w:ascii="ArialMT" w:hAnsi="ArialMT" w:cs="ArialMT"/>
          <w:lang w:val="fr-FR"/>
        </w:rPr>
      </w:pPr>
      <w:r>
        <w:rPr>
          <w:rFonts w:ascii="Arial" w:hAnsi="Arial" w:cs="Arial"/>
          <w:lang w:val="fr-FR"/>
        </w:rPr>
        <w:t>«</w:t>
      </w:r>
      <w:r w:rsidR="006D344F">
        <w:rPr>
          <w:rFonts w:ascii="Arial" w:hAnsi="Arial" w:cs="Arial"/>
          <w:lang w:val="fr-FR"/>
        </w:rPr>
        <w:t xml:space="preserve"> </w:t>
      </w:r>
      <w:r w:rsidR="0064582C">
        <w:rPr>
          <w:rFonts w:ascii="ArialMT" w:hAnsi="ArialMT" w:cs="ArialMT"/>
          <w:lang w:val="fr-FR"/>
        </w:rPr>
        <w:t xml:space="preserve">Nous sommes réunis aujourd'hui </w:t>
      </w:r>
      <w:r w:rsidR="00D20B20">
        <w:rPr>
          <w:rFonts w:ascii="ArialMT" w:hAnsi="ArialMT" w:cs="ArialMT"/>
          <w:lang w:val="fr-FR"/>
        </w:rPr>
        <w:t>afin de</w:t>
      </w:r>
      <w:r w:rsidR="0064582C">
        <w:rPr>
          <w:rFonts w:ascii="ArialMT" w:hAnsi="ArialMT" w:cs="ArialMT"/>
          <w:lang w:val="fr-FR"/>
        </w:rPr>
        <w:t xml:space="preserve"> revitaliser </w:t>
      </w:r>
      <w:r w:rsidR="009B3663">
        <w:rPr>
          <w:rFonts w:ascii="ArialMT" w:hAnsi="ArialMT" w:cs="ArialMT"/>
          <w:lang w:val="fr-FR"/>
        </w:rPr>
        <w:t>le Partenariat international de la santé car nous estimons qu'il représente un outil très utile. Les partenaires doivent s'aligner derrière le plan national pour la santé d'un pays</w:t>
      </w:r>
      <w:r w:rsidR="00974018" w:rsidRPr="00667673">
        <w:rPr>
          <w:rFonts w:ascii="ArialMT" w:hAnsi="ArialMT" w:cs="ArialMT"/>
          <w:lang w:val="fr-FR"/>
        </w:rPr>
        <w:t>,</w:t>
      </w:r>
      <w:r w:rsidR="00961CD5" w:rsidRPr="00667673">
        <w:rPr>
          <w:rFonts w:ascii="ArialMT" w:hAnsi="ArialMT" w:cs="ArialMT"/>
          <w:lang w:val="fr-FR"/>
        </w:rPr>
        <w:t xml:space="preserve"> </w:t>
      </w:r>
      <w:r w:rsidR="009B3663">
        <w:rPr>
          <w:rFonts w:ascii="ArialMT" w:hAnsi="ArialMT" w:cs="ArialMT"/>
          <w:lang w:val="fr-FR"/>
        </w:rPr>
        <w:t>qui fait lui-même partie du plan de déve</w:t>
      </w:r>
      <w:r w:rsidR="00D20B20">
        <w:rPr>
          <w:rFonts w:ascii="ArialMT" w:hAnsi="ArialMT" w:cs="ArialMT"/>
          <w:lang w:val="fr-FR"/>
        </w:rPr>
        <w:t>loppement, et veiller à ce que c</w:t>
      </w:r>
      <w:r w:rsidR="009B3663">
        <w:rPr>
          <w:rFonts w:ascii="ArialMT" w:hAnsi="ArialMT" w:cs="ArialMT"/>
          <w:lang w:val="fr-FR"/>
        </w:rPr>
        <w:t>e plan donne des résultats.</w:t>
      </w:r>
    </w:p>
    <w:p w14:paraId="2A5CAE54" w14:textId="77777777" w:rsidR="00974018" w:rsidRPr="00667673" w:rsidRDefault="00974018" w:rsidP="00974018">
      <w:pPr>
        <w:pStyle w:val="BasicParagraph"/>
        <w:rPr>
          <w:rFonts w:ascii="ArialMT" w:hAnsi="ArialMT" w:cs="ArialMT"/>
          <w:lang w:val="fr-FR"/>
        </w:rPr>
      </w:pPr>
    </w:p>
    <w:p w14:paraId="40989259" w14:textId="5CA88E91" w:rsidR="00961CD5" w:rsidRPr="00667673" w:rsidRDefault="007A477B" w:rsidP="00974018">
      <w:pPr>
        <w:pStyle w:val="BasicParagraph"/>
        <w:rPr>
          <w:rFonts w:ascii="ArialMT" w:hAnsi="ArialMT" w:cs="ArialMT"/>
          <w:lang w:val="fr-FR"/>
        </w:rPr>
      </w:pPr>
      <w:r>
        <w:rPr>
          <w:rFonts w:ascii="Arial" w:hAnsi="Arial" w:cs="Arial"/>
          <w:lang w:val="fr-FR"/>
        </w:rPr>
        <w:t>À</w:t>
      </w:r>
      <w:r>
        <w:rPr>
          <w:rFonts w:ascii="ArialMT" w:hAnsi="ArialMT" w:cs="ArialMT"/>
          <w:lang w:val="fr-FR"/>
        </w:rPr>
        <w:t xml:space="preserve"> </w:t>
      </w:r>
      <w:r w:rsidR="00974018" w:rsidRPr="00667673">
        <w:rPr>
          <w:rFonts w:ascii="ArialMT" w:hAnsi="ArialMT" w:cs="ArialMT"/>
          <w:lang w:val="fr-FR"/>
        </w:rPr>
        <w:t xml:space="preserve">Nairobi, </w:t>
      </w:r>
      <w:r>
        <w:rPr>
          <w:rFonts w:ascii="ArialMT" w:hAnsi="ArialMT" w:cs="ArialMT"/>
          <w:lang w:val="fr-FR"/>
        </w:rPr>
        <w:t>les pays ont déclaré :</w:t>
      </w:r>
      <w:r w:rsidR="00974018" w:rsidRPr="00667673">
        <w:rPr>
          <w:rFonts w:ascii="ArialMT" w:hAnsi="ArialMT" w:cs="ArialMT"/>
          <w:lang w:val="fr-FR"/>
        </w:rPr>
        <w:t xml:space="preserve"> </w:t>
      </w:r>
      <w:r w:rsidR="001277AD">
        <w:rPr>
          <w:rFonts w:ascii="ArialMT" w:hAnsi="ArialMT" w:cs="ArialMT"/>
          <w:lang w:val="fr-FR"/>
        </w:rPr>
        <w:t>"Nous, les pays, nous avons fait des progrès</w:t>
      </w:r>
      <w:r w:rsidR="00974018" w:rsidRPr="00667673">
        <w:rPr>
          <w:rFonts w:ascii="ArialMT" w:hAnsi="ArialMT" w:cs="ArialMT"/>
          <w:lang w:val="fr-FR"/>
        </w:rPr>
        <w:t xml:space="preserve">, </w:t>
      </w:r>
      <w:r w:rsidR="00CE6468">
        <w:rPr>
          <w:rFonts w:ascii="ArialMT" w:hAnsi="ArialMT" w:cs="ArialMT"/>
          <w:lang w:val="fr-FR"/>
        </w:rPr>
        <w:t>mais nous voulons aussi que les partenaires du développement modifient leur comportement".</w:t>
      </w:r>
    </w:p>
    <w:p w14:paraId="21F4E885" w14:textId="75670C72" w:rsidR="00974018" w:rsidRPr="00667673" w:rsidRDefault="00CE6468" w:rsidP="00974018">
      <w:pPr>
        <w:pStyle w:val="BasicParagraph"/>
        <w:rPr>
          <w:rFonts w:ascii="ArialMT" w:hAnsi="ArialMT" w:cs="ArialMT"/>
          <w:lang w:val="fr-FR"/>
        </w:rPr>
      </w:pPr>
      <w:r>
        <w:rPr>
          <w:rFonts w:ascii="ArialMT" w:hAnsi="ArialMT" w:cs="ArialMT"/>
          <w:lang w:val="fr-FR"/>
        </w:rPr>
        <w:t xml:space="preserve">Ils ont identifié sept changements de comportement, et nous voici réunis aujourd'hui pour </w:t>
      </w:r>
      <w:r w:rsidR="00950208">
        <w:rPr>
          <w:rFonts w:ascii="ArialMT" w:hAnsi="ArialMT" w:cs="ArialMT"/>
          <w:lang w:val="fr-FR"/>
        </w:rPr>
        <w:t xml:space="preserve">écouter </w:t>
      </w:r>
      <w:r w:rsidR="006D344F">
        <w:rPr>
          <w:rFonts w:ascii="ArialMT" w:hAnsi="ArialMT" w:cs="ArialMT"/>
          <w:lang w:val="fr-FR"/>
        </w:rPr>
        <w:t>leurs retours d'expérience</w:t>
      </w:r>
      <w:r w:rsidR="00D20B20">
        <w:rPr>
          <w:rFonts w:ascii="ArialMT" w:hAnsi="ArialMT" w:cs="ArialMT"/>
          <w:lang w:val="fr-FR"/>
        </w:rPr>
        <w:t xml:space="preserve">. </w:t>
      </w:r>
      <w:r>
        <w:rPr>
          <w:rFonts w:ascii="Arial" w:hAnsi="Arial" w:cs="Arial"/>
          <w:lang w:val="fr-FR"/>
        </w:rPr>
        <w:t>»</w:t>
      </w:r>
    </w:p>
    <w:p w14:paraId="4B88ED3D" w14:textId="77777777" w:rsidR="00974018" w:rsidRPr="00667673" w:rsidRDefault="00974018" w:rsidP="00974018">
      <w:pPr>
        <w:pStyle w:val="BasicParagraph"/>
        <w:rPr>
          <w:rFonts w:ascii="ArialMT" w:hAnsi="ArialMT" w:cs="ArialMT"/>
          <w:lang w:val="fr-FR"/>
        </w:rPr>
      </w:pPr>
    </w:p>
    <w:p w14:paraId="5F021C78" w14:textId="3F20EBBF" w:rsidR="00974018" w:rsidRPr="00667673" w:rsidRDefault="00974018" w:rsidP="00974018">
      <w:pPr>
        <w:pStyle w:val="BasicParagraph"/>
        <w:rPr>
          <w:rFonts w:ascii="ArialMT" w:hAnsi="ArialMT" w:cs="ArialMT"/>
          <w:lang w:val="fr-FR"/>
        </w:rPr>
      </w:pPr>
      <w:r w:rsidRPr="00667673">
        <w:rPr>
          <w:rFonts w:ascii="Arial-BoldMT" w:hAnsi="Arial-BoldMT" w:cs="Arial-BoldMT"/>
          <w:b/>
          <w:bCs/>
          <w:lang w:val="fr-FR"/>
        </w:rPr>
        <w:t xml:space="preserve">Jim Yong Kim, </w:t>
      </w:r>
      <w:r w:rsidR="00656FDD" w:rsidRPr="00667673">
        <w:rPr>
          <w:rFonts w:ascii="Arial-BoldMT" w:hAnsi="Arial-BoldMT" w:cs="Arial-BoldMT"/>
          <w:b/>
          <w:bCs/>
          <w:lang w:val="fr-FR"/>
        </w:rPr>
        <w:t>Président</w:t>
      </w:r>
      <w:r w:rsidRPr="00667673">
        <w:rPr>
          <w:rFonts w:ascii="Arial-BoldMT" w:hAnsi="Arial-BoldMT" w:cs="Arial-BoldMT"/>
          <w:b/>
          <w:bCs/>
          <w:lang w:val="fr-FR"/>
        </w:rPr>
        <w:t xml:space="preserve"> </w:t>
      </w:r>
      <w:r w:rsidR="00656FDD">
        <w:rPr>
          <w:rFonts w:ascii="Arial-BoldMT" w:hAnsi="Arial-BoldMT" w:cs="Arial-BoldMT"/>
          <w:b/>
          <w:bCs/>
          <w:lang w:val="fr-FR"/>
        </w:rPr>
        <w:t>de la Banque mondiale</w:t>
      </w:r>
    </w:p>
    <w:p w14:paraId="6F0B033A" w14:textId="77777777" w:rsidR="00974018" w:rsidRPr="00667673" w:rsidRDefault="00974018" w:rsidP="00974018">
      <w:pPr>
        <w:pStyle w:val="BasicParagraph"/>
        <w:rPr>
          <w:rFonts w:ascii="ArialMT" w:hAnsi="ArialMT" w:cs="ArialMT"/>
          <w:lang w:val="fr-FR"/>
        </w:rPr>
      </w:pPr>
    </w:p>
    <w:p w14:paraId="1487CDE5" w14:textId="5EDECA69" w:rsidR="00961CD5" w:rsidRPr="00667673" w:rsidRDefault="00045909" w:rsidP="00974018">
      <w:pPr>
        <w:pStyle w:val="BasicParagraph"/>
        <w:rPr>
          <w:rFonts w:ascii="ArialMT" w:hAnsi="ArialMT" w:cs="ArialMT"/>
          <w:lang w:val="fr-FR"/>
        </w:rPr>
      </w:pPr>
      <w:r>
        <w:rPr>
          <w:rFonts w:ascii="Arial" w:hAnsi="Arial" w:cs="Arial"/>
          <w:lang w:val="fr-FR"/>
        </w:rPr>
        <w:t>«</w:t>
      </w:r>
      <w:r w:rsidR="006D344F">
        <w:rPr>
          <w:rFonts w:ascii="Arial" w:hAnsi="Arial" w:cs="Arial"/>
          <w:lang w:val="fr-FR"/>
        </w:rPr>
        <w:t xml:space="preserve"> </w:t>
      </w:r>
      <w:r>
        <w:rPr>
          <w:rFonts w:ascii="ArialMT" w:hAnsi="ArialMT" w:cs="ArialMT"/>
          <w:lang w:val="fr-FR"/>
        </w:rPr>
        <w:t xml:space="preserve">Nous parlons des Principes de Paris depuis longtemps. Ce que nous disons maintenant, </w:t>
      </w:r>
      <w:r w:rsidR="00D20B20">
        <w:rPr>
          <w:rFonts w:ascii="ArialMT" w:hAnsi="ArialMT" w:cs="ArialMT"/>
          <w:lang w:val="fr-FR"/>
        </w:rPr>
        <w:t>dans les grandes institutions</w:t>
      </w:r>
      <w:r w:rsidR="00974018" w:rsidRPr="00667673">
        <w:rPr>
          <w:rFonts w:ascii="ArialMT" w:hAnsi="ArialMT" w:cs="ArialMT"/>
          <w:lang w:val="fr-FR"/>
        </w:rPr>
        <w:t xml:space="preserve">, </w:t>
      </w:r>
      <w:r>
        <w:rPr>
          <w:rFonts w:ascii="ArialMT" w:hAnsi="ArialMT" w:cs="ArialMT"/>
          <w:lang w:val="fr-FR"/>
        </w:rPr>
        <w:t xml:space="preserve">c'est </w:t>
      </w:r>
      <w:r w:rsidR="006D344F">
        <w:rPr>
          <w:rFonts w:ascii="ArialMT" w:hAnsi="ArialMT" w:cs="ArialMT"/>
          <w:lang w:val="fr-FR"/>
        </w:rPr>
        <w:t>que nous allons</w:t>
      </w:r>
      <w:r>
        <w:rPr>
          <w:rFonts w:ascii="ArialMT" w:hAnsi="ArialMT" w:cs="ArialMT"/>
          <w:lang w:val="fr-FR"/>
        </w:rPr>
        <w:t xml:space="preserve"> </w:t>
      </w:r>
      <w:r w:rsidR="00D20B20">
        <w:rPr>
          <w:rFonts w:ascii="ArialMT" w:hAnsi="ArialMT" w:cs="ArialMT"/>
          <w:lang w:val="fr-FR"/>
        </w:rPr>
        <w:t xml:space="preserve">désormais </w:t>
      </w:r>
      <w:r w:rsidR="006D344F">
        <w:rPr>
          <w:rFonts w:ascii="ArialMT" w:hAnsi="ArialMT" w:cs="ArialMT"/>
          <w:lang w:val="fr-FR"/>
        </w:rPr>
        <w:t>insister pour</w:t>
      </w:r>
      <w:r>
        <w:rPr>
          <w:rFonts w:ascii="ArialMT" w:hAnsi="ArialMT" w:cs="ArialMT"/>
          <w:lang w:val="fr-FR"/>
        </w:rPr>
        <w:t xml:space="preserve"> </w:t>
      </w:r>
      <w:r w:rsidR="006D344F">
        <w:rPr>
          <w:rFonts w:ascii="ArialMT" w:hAnsi="ArialMT" w:cs="ArialMT"/>
          <w:lang w:val="fr-FR"/>
        </w:rPr>
        <w:t>avancer</w:t>
      </w:r>
      <w:r>
        <w:rPr>
          <w:rFonts w:ascii="ArialMT" w:hAnsi="ArialMT" w:cs="ArialMT"/>
          <w:lang w:val="fr-FR"/>
        </w:rPr>
        <w:t xml:space="preserve"> </w:t>
      </w:r>
      <w:r w:rsidR="00D20B20">
        <w:rPr>
          <w:rFonts w:ascii="ArialMT" w:hAnsi="ArialMT" w:cs="ArialMT"/>
          <w:lang w:val="fr-FR"/>
        </w:rPr>
        <w:t xml:space="preserve">sur les </w:t>
      </w:r>
      <w:r w:rsidR="006D344F">
        <w:rPr>
          <w:rFonts w:ascii="ArialMT" w:hAnsi="ArialMT" w:cs="ArialMT"/>
          <w:lang w:val="fr-FR"/>
        </w:rPr>
        <w:t>priorités</w:t>
      </w:r>
      <w:r w:rsidR="00D20B20">
        <w:rPr>
          <w:rFonts w:ascii="ArialMT" w:hAnsi="ArialMT" w:cs="ArialMT"/>
          <w:lang w:val="fr-FR"/>
        </w:rPr>
        <w:t xml:space="preserve"> suivant</w:t>
      </w:r>
      <w:r w:rsidR="006D344F">
        <w:rPr>
          <w:rFonts w:ascii="ArialMT" w:hAnsi="ArialMT" w:cs="ArialMT"/>
          <w:lang w:val="fr-FR"/>
        </w:rPr>
        <w:t>e</w:t>
      </w:r>
      <w:r w:rsidR="00D20B20">
        <w:rPr>
          <w:rFonts w:ascii="ArialMT" w:hAnsi="ArialMT" w:cs="ArialMT"/>
          <w:lang w:val="fr-FR"/>
        </w:rPr>
        <w:t>s</w:t>
      </w:r>
      <w:r>
        <w:rPr>
          <w:rFonts w:ascii="ArialMT" w:hAnsi="ArialMT" w:cs="ArialMT"/>
          <w:lang w:val="fr-FR"/>
        </w:rPr>
        <w:t xml:space="preserve"> :</w:t>
      </w:r>
      <w:r w:rsidR="00974018" w:rsidRPr="00667673">
        <w:rPr>
          <w:rFonts w:ascii="ArialMT" w:hAnsi="ArialMT" w:cs="ArialMT"/>
          <w:lang w:val="fr-FR"/>
        </w:rPr>
        <w:t xml:space="preserve"> </w:t>
      </w:r>
      <w:r>
        <w:rPr>
          <w:rFonts w:ascii="ArialMT" w:hAnsi="ArialMT" w:cs="ArialMT"/>
          <w:lang w:val="fr-FR"/>
        </w:rPr>
        <w:t>des pays qui prennent les devants</w:t>
      </w:r>
      <w:r w:rsidR="00974018" w:rsidRPr="00667673">
        <w:rPr>
          <w:rFonts w:ascii="ArialMT" w:hAnsi="ArialMT" w:cs="ArialMT"/>
          <w:lang w:val="fr-FR"/>
        </w:rPr>
        <w:t xml:space="preserve">, </w:t>
      </w:r>
      <w:r>
        <w:rPr>
          <w:rFonts w:ascii="ArialMT" w:hAnsi="ArialMT" w:cs="ArialMT"/>
          <w:lang w:val="fr-FR"/>
        </w:rPr>
        <w:t>des plans uniques dans la mesure du possible</w:t>
      </w:r>
      <w:r w:rsidR="00974018" w:rsidRPr="00667673">
        <w:rPr>
          <w:rFonts w:ascii="ArialMT" w:hAnsi="ArialMT" w:cs="ArialMT"/>
          <w:lang w:val="fr-FR"/>
        </w:rPr>
        <w:t xml:space="preserve">, </w:t>
      </w:r>
      <w:r>
        <w:rPr>
          <w:rFonts w:ascii="ArialMT" w:hAnsi="ArialMT" w:cs="ArialMT"/>
          <w:lang w:val="fr-FR"/>
        </w:rPr>
        <w:t>des canaux de financement uniques</w:t>
      </w:r>
      <w:r w:rsidR="00974018" w:rsidRPr="00667673">
        <w:rPr>
          <w:rFonts w:ascii="ArialMT" w:hAnsi="ArialMT" w:cs="ArialMT"/>
          <w:lang w:val="fr-FR"/>
        </w:rPr>
        <w:t xml:space="preserve">, </w:t>
      </w:r>
      <w:r>
        <w:rPr>
          <w:rFonts w:ascii="ArialMT" w:hAnsi="ArialMT" w:cs="ArialMT"/>
          <w:lang w:val="fr-FR"/>
        </w:rPr>
        <w:t>et une</w:t>
      </w:r>
      <w:r w:rsidR="00974018" w:rsidRPr="00667673">
        <w:rPr>
          <w:rFonts w:ascii="ArialMT" w:hAnsi="ArialMT" w:cs="ArialMT"/>
          <w:lang w:val="fr-FR"/>
        </w:rPr>
        <w:t xml:space="preserve"> infrastructure</w:t>
      </w:r>
      <w:r w:rsidR="0009368F">
        <w:rPr>
          <w:rFonts w:ascii="ArialMT" w:hAnsi="ArialMT" w:cs="ArialMT"/>
          <w:lang w:val="fr-FR"/>
        </w:rPr>
        <w:t xml:space="preserve"> d'évaluation qui fonctionne pour tout le monde</w:t>
      </w:r>
      <w:r w:rsidR="00974018" w:rsidRPr="00667673">
        <w:rPr>
          <w:rFonts w:ascii="ArialMT" w:hAnsi="ArialMT" w:cs="ArialMT"/>
          <w:lang w:val="fr-FR"/>
        </w:rPr>
        <w:t>.</w:t>
      </w:r>
      <w:r w:rsidR="00B4000F">
        <w:rPr>
          <w:rFonts w:ascii="ArialMT" w:hAnsi="ArialMT" w:cs="ArialMT"/>
          <w:lang w:val="fr-FR"/>
        </w:rPr>
        <w:t xml:space="preserve"> Nous pouvons retourner la situation </w:t>
      </w:r>
      <w:r w:rsidR="00D20B20">
        <w:rPr>
          <w:rFonts w:ascii="ArialMT" w:hAnsi="ArialMT" w:cs="ArialMT"/>
          <w:lang w:val="fr-FR"/>
        </w:rPr>
        <w:t xml:space="preserve">sur-le-champ et c'est bien là notre </w:t>
      </w:r>
      <w:r w:rsidR="00B4000F">
        <w:rPr>
          <w:rFonts w:ascii="ArialMT" w:hAnsi="ArialMT" w:cs="ArialMT"/>
          <w:lang w:val="fr-FR"/>
        </w:rPr>
        <w:t>intention. Nous saurons si nous avons réussi si nos partenaires nous disent qu'ils voient un changement pratique et concret dans la manière dont nous opérons.</w:t>
      </w:r>
    </w:p>
    <w:p w14:paraId="38F28D8D" w14:textId="2EFD1852" w:rsidR="00974018" w:rsidRPr="00667673" w:rsidRDefault="006D4786" w:rsidP="00974018">
      <w:pPr>
        <w:pStyle w:val="BasicParagraph"/>
        <w:rPr>
          <w:rFonts w:ascii="ArialMT" w:hAnsi="ArialMT" w:cs="ArialMT"/>
          <w:lang w:val="fr-FR"/>
        </w:rPr>
      </w:pPr>
      <w:r>
        <w:rPr>
          <w:rFonts w:ascii="ArialMT" w:hAnsi="ArialMT" w:cs="ArialMT"/>
          <w:lang w:val="fr-FR"/>
        </w:rPr>
        <w:lastRenderedPageBreak/>
        <w:t>Et si</w:t>
      </w:r>
      <w:r w:rsidR="00886064">
        <w:rPr>
          <w:rFonts w:ascii="ArialMT" w:hAnsi="ArialMT" w:cs="ArialMT"/>
          <w:lang w:val="fr-FR"/>
        </w:rPr>
        <w:t xml:space="preserve"> vous</w:t>
      </w:r>
      <w:r>
        <w:rPr>
          <w:rFonts w:ascii="ArialMT" w:hAnsi="ArialMT" w:cs="ArialMT"/>
          <w:lang w:val="fr-FR"/>
        </w:rPr>
        <w:t xml:space="preserve">, </w:t>
      </w:r>
      <w:r w:rsidR="00950208">
        <w:rPr>
          <w:rFonts w:ascii="ArialMT" w:hAnsi="ArialMT" w:cs="ArialMT"/>
          <w:lang w:val="fr-FR"/>
        </w:rPr>
        <w:t xml:space="preserve">les </w:t>
      </w:r>
      <w:r>
        <w:rPr>
          <w:rFonts w:ascii="ArialMT" w:hAnsi="ArialMT" w:cs="ArialMT"/>
          <w:lang w:val="fr-FR"/>
        </w:rPr>
        <w:t xml:space="preserve">partenaires </w:t>
      </w:r>
      <w:r w:rsidR="00950208">
        <w:rPr>
          <w:rFonts w:ascii="ArialMT" w:hAnsi="ArialMT" w:cs="ArialMT"/>
          <w:lang w:val="fr-FR"/>
        </w:rPr>
        <w:t xml:space="preserve">des </w:t>
      </w:r>
      <w:r>
        <w:rPr>
          <w:rFonts w:ascii="ArialMT" w:hAnsi="ArialMT" w:cs="ArialMT"/>
          <w:lang w:val="fr-FR"/>
        </w:rPr>
        <w:t>pays</w:t>
      </w:r>
      <w:r w:rsidR="00974018" w:rsidRPr="00667673">
        <w:rPr>
          <w:rFonts w:ascii="ArialMT" w:hAnsi="ArialMT" w:cs="ArialMT"/>
          <w:lang w:val="fr-FR"/>
        </w:rPr>
        <w:t xml:space="preserve">, </w:t>
      </w:r>
      <w:r>
        <w:rPr>
          <w:rFonts w:ascii="ArialMT" w:hAnsi="ArialMT" w:cs="ArialMT"/>
          <w:lang w:val="fr-FR"/>
        </w:rPr>
        <w:t>vous ne voyez pas de changement, vous devez nous demander des comptes</w:t>
      </w:r>
      <w:r w:rsidR="00974018" w:rsidRPr="00667673">
        <w:rPr>
          <w:rFonts w:ascii="ArialMT" w:hAnsi="ArialMT" w:cs="ArialMT"/>
          <w:lang w:val="fr-FR"/>
        </w:rPr>
        <w:t xml:space="preserve">. </w:t>
      </w:r>
      <w:r w:rsidR="006D344F">
        <w:rPr>
          <w:rFonts w:ascii="ArialMT" w:hAnsi="ArialMT" w:cs="ArialMT"/>
          <w:lang w:val="fr-FR"/>
        </w:rPr>
        <w:t>N</w:t>
      </w:r>
      <w:r>
        <w:rPr>
          <w:rFonts w:ascii="ArialMT" w:hAnsi="ArialMT" w:cs="ArialMT"/>
          <w:lang w:val="fr-FR"/>
        </w:rPr>
        <w:t>ous aussi, nous vous demanderons de rendre des comptes sur vos résultats sur le terrain.</w:t>
      </w:r>
      <w:r w:rsidR="00974018" w:rsidRPr="00667673">
        <w:rPr>
          <w:rFonts w:ascii="ArialMT" w:hAnsi="ArialMT" w:cs="ArialMT"/>
          <w:lang w:val="fr-FR"/>
        </w:rPr>
        <w:t xml:space="preserve"> </w:t>
      </w:r>
      <w:r>
        <w:rPr>
          <w:rFonts w:ascii="ArialMT" w:hAnsi="ArialMT" w:cs="ArialMT"/>
          <w:lang w:val="fr-FR"/>
        </w:rPr>
        <w:t>C'est un grand moment, un rendez-vous à ne pas manquer.</w:t>
      </w:r>
      <w:r w:rsidR="006D344F">
        <w:rPr>
          <w:rFonts w:ascii="ArialMT" w:hAnsi="ArialMT" w:cs="ArialMT"/>
          <w:lang w:val="fr-FR"/>
        </w:rPr>
        <w:t xml:space="preserve"> </w:t>
      </w:r>
      <w:r>
        <w:rPr>
          <w:rFonts w:ascii="Arial" w:hAnsi="Arial" w:cs="Arial"/>
          <w:lang w:val="fr-FR"/>
        </w:rPr>
        <w:t>»</w:t>
      </w:r>
    </w:p>
    <w:p w14:paraId="4C2D3F60" w14:textId="77777777" w:rsidR="00974018" w:rsidRPr="00667673" w:rsidRDefault="00974018" w:rsidP="00974018">
      <w:pPr>
        <w:pStyle w:val="BasicParagraph"/>
        <w:rPr>
          <w:rFonts w:ascii="ArialMT" w:hAnsi="ArialMT" w:cs="ArialMT"/>
          <w:lang w:val="fr-FR"/>
        </w:rPr>
      </w:pPr>
    </w:p>
    <w:p w14:paraId="48729164" w14:textId="77777777" w:rsidR="0073680C" w:rsidRPr="00667673" w:rsidRDefault="0073680C" w:rsidP="00974018">
      <w:pPr>
        <w:pStyle w:val="BasicParagraph"/>
        <w:rPr>
          <w:rFonts w:ascii="ArialMT" w:hAnsi="ArialMT" w:cs="ArialMT"/>
          <w:lang w:val="fr-FR"/>
        </w:rPr>
      </w:pPr>
    </w:p>
    <w:p w14:paraId="6E40869D" w14:textId="77777777" w:rsidR="0073680C" w:rsidRPr="00667673" w:rsidRDefault="0073680C" w:rsidP="00974018">
      <w:pPr>
        <w:pStyle w:val="BasicParagraph"/>
        <w:rPr>
          <w:rFonts w:ascii="ArialMT" w:hAnsi="ArialMT" w:cs="ArialMT"/>
          <w:lang w:val="fr-FR"/>
        </w:rPr>
      </w:pPr>
    </w:p>
    <w:p w14:paraId="7EE527F4" w14:textId="77777777" w:rsidR="00974018" w:rsidRPr="00667673" w:rsidRDefault="00974018" w:rsidP="00974018">
      <w:pPr>
        <w:pStyle w:val="BasicParagraph"/>
        <w:rPr>
          <w:rFonts w:ascii="Arial-BoldMT" w:hAnsi="Arial-BoldMT" w:cs="Arial-BoldMT"/>
          <w:b/>
          <w:bCs/>
          <w:lang w:val="fr-FR"/>
        </w:rPr>
      </w:pPr>
      <w:proofErr w:type="spellStart"/>
      <w:r w:rsidRPr="00667673">
        <w:rPr>
          <w:rFonts w:ascii="Arial-BoldMT" w:hAnsi="Arial-BoldMT" w:cs="Arial-BoldMT"/>
          <w:b/>
          <w:bCs/>
          <w:lang w:val="fr-FR"/>
        </w:rPr>
        <w:t>Kesetebirhan</w:t>
      </w:r>
      <w:proofErr w:type="spellEnd"/>
      <w:r w:rsidRPr="00667673">
        <w:rPr>
          <w:rFonts w:ascii="Arial-BoldMT" w:hAnsi="Arial-BoldMT" w:cs="Arial-BoldMT"/>
          <w:b/>
          <w:bCs/>
          <w:lang w:val="fr-FR"/>
        </w:rPr>
        <w:t xml:space="preserve"> </w:t>
      </w:r>
      <w:proofErr w:type="spellStart"/>
      <w:r w:rsidRPr="00667673">
        <w:rPr>
          <w:rFonts w:ascii="Arial-BoldMT" w:hAnsi="Arial-BoldMT" w:cs="Arial-BoldMT"/>
          <w:b/>
          <w:bCs/>
          <w:lang w:val="fr-FR"/>
        </w:rPr>
        <w:t>Admasu</w:t>
      </w:r>
      <w:proofErr w:type="spellEnd"/>
    </w:p>
    <w:p w14:paraId="383AB2ED" w14:textId="429642D9" w:rsidR="00974018" w:rsidRPr="00667673" w:rsidRDefault="00045909" w:rsidP="00974018">
      <w:pPr>
        <w:pStyle w:val="BasicParagraph"/>
        <w:rPr>
          <w:rFonts w:ascii="ArialMT" w:hAnsi="ArialMT" w:cs="ArialMT"/>
          <w:lang w:val="fr-FR"/>
        </w:rPr>
      </w:pPr>
      <w:r>
        <w:rPr>
          <w:rFonts w:ascii="Arial-BoldMT" w:hAnsi="Arial-BoldMT" w:cs="Arial-BoldMT"/>
          <w:b/>
          <w:bCs/>
          <w:lang w:val="fr-FR"/>
        </w:rPr>
        <w:t>M</w:t>
      </w:r>
      <w:r w:rsidRPr="00667673">
        <w:rPr>
          <w:rFonts w:ascii="Arial-BoldMT" w:hAnsi="Arial-BoldMT" w:cs="Arial-BoldMT"/>
          <w:b/>
          <w:bCs/>
          <w:lang w:val="fr-FR"/>
        </w:rPr>
        <w:t>inistre</w:t>
      </w:r>
      <w:r w:rsidR="006D344F">
        <w:rPr>
          <w:rFonts w:ascii="Arial-BoldMT" w:hAnsi="Arial-BoldMT" w:cs="Arial-BoldMT"/>
          <w:b/>
          <w:bCs/>
          <w:lang w:val="fr-FR"/>
        </w:rPr>
        <w:t xml:space="preserve"> éthiopien</w:t>
      </w:r>
      <w:r w:rsidR="00974018" w:rsidRPr="00667673">
        <w:rPr>
          <w:rFonts w:ascii="Arial-BoldMT" w:hAnsi="Arial-BoldMT" w:cs="Arial-BoldMT"/>
          <w:b/>
          <w:bCs/>
          <w:lang w:val="fr-FR"/>
        </w:rPr>
        <w:t xml:space="preserve"> </w:t>
      </w:r>
      <w:r>
        <w:rPr>
          <w:rFonts w:ascii="Arial-BoldMT" w:hAnsi="Arial-BoldMT" w:cs="Arial-BoldMT"/>
          <w:b/>
          <w:bCs/>
          <w:lang w:val="fr-FR"/>
        </w:rPr>
        <w:t>de la Santé</w:t>
      </w:r>
    </w:p>
    <w:p w14:paraId="3EEF0E88" w14:textId="77777777" w:rsidR="00974018" w:rsidRPr="00667673" w:rsidRDefault="00974018" w:rsidP="00974018">
      <w:pPr>
        <w:pStyle w:val="BasicParagraph"/>
        <w:rPr>
          <w:rFonts w:ascii="ArialMT" w:hAnsi="ArialMT" w:cs="ArialMT"/>
          <w:lang w:val="fr-FR"/>
        </w:rPr>
      </w:pPr>
    </w:p>
    <w:p w14:paraId="740D487A" w14:textId="77777777" w:rsidR="00974018" w:rsidRPr="00667673" w:rsidRDefault="00974018" w:rsidP="00974018">
      <w:pPr>
        <w:pStyle w:val="BasicParagraph"/>
        <w:rPr>
          <w:rFonts w:ascii="ArialMT" w:hAnsi="ArialMT" w:cs="ArialMT"/>
          <w:lang w:val="fr-FR"/>
        </w:rPr>
      </w:pPr>
    </w:p>
    <w:p w14:paraId="3CA25EB1" w14:textId="1E6EAF3D" w:rsidR="00974018" w:rsidRPr="00667673" w:rsidRDefault="00CE49C4" w:rsidP="00974018">
      <w:pPr>
        <w:pStyle w:val="BasicParagraph"/>
        <w:rPr>
          <w:rFonts w:ascii="ArialMT" w:hAnsi="ArialMT" w:cs="ArialMT"/>
          <w:lang w:val="fr-FR"/>
        </w:rPr>
      </w:pPr>
      <w:r>
        <w:rPr>
          <w:rFonts w:ascii="Arial" w:hAnsi="Arial" w:cs="Arial"/>
          <w:lang w:val="fr-FR"/>
        </w:rPr>
        <w:t>«</w:t>
      </w:r>
      <w:r w:rsidR="00D20B20">
        <w:rPr>
          <w:rFonts w:ascii="Arial" w:hAnsi="Arial" w:cs="Arial"/>
          <w:lang w:val="fr-FR"/>
        </w:rPr>
        <w:t xml:space="preserve"> </w:t>
      </w:r>
      <w:r>
        <w:rPr>
          <w:rFonts w:ascii="ArialMT" w:hAnsi="ArialMT" w:cs="ArialMT"/>
          <w:lang w:val="fr-FR"/>
        </w:rPr>
        <w:t>Le processus de planification représente une étape critique</w:t>
      </w:r>
      <w:r w:rsidR="00974018" w:rsidRPr="00667673">
        <w:rPr>
          <w:rFonts w:ascii="ArialMT" w:hAnsi="ArialMT" w:cs="ArialMT"/>
          <w:lang w:val="fr-FR"/>
        </w:rPr>
        <w:t xml:space="preserve">. </w:t>
      </w:r>
      <w:r w:rsidR="008F744D">
        <w:rPr>
          <w:rFonts w:ascii="ArialMT" w:hAnsi="ArialMT" w:cs="ArialMT"/>
          <w:lang w:val="fr-FR"/>
        </w:rPr>
        <w:t>Les pays doivent être au volant et ce doit être à eux de décider de la direction à prendre.</w:t>
      </w:r>
      <w:r w:rsidR="00974018" w:rsidRPr="00667673">
        <w:rPr>
          <w:rFonts w:ascii="ArialMT" w:hAnsi="ArialMT" w:cs="ArialMT"/>
          <w:lang w:val="fr-FR"/>
        </w:rPr>
        <w:t xml:space="preserve"> </w:t>
      </w:r>
      <w:r w:rsidR="008F744D">
        <w:rPr>
          <w:rFonts w:ascii="ArialMT" w:hAnsi="ArialMT" w:cs="ArialMT"/>
          <w:lang w:val="fr-FR"/>
        </w:rPr>
        <w:t>Dans l'arène internationale, il est de bon ton de dire, "les pays doivent être au volant", mais quelquefois des gens s'assoient der</w:t>
      </w:r>
      <w:r w:rsidR="00BE359A">
        <w:rPr>
          <w:rFonts w:ascii="ArialMT" w:hAnsi="ArialMT" w:cs="ArialMT"/>
          <w:lang w:val="fr-FR"/>
        </w:rPr>
        <w:t xml:space="preserve">rière et vous disent où aller. </w:t>
      </w:r>
      <w:r w:rsidR="00BE359A">
        <w:rPr>
          <w:rFonts w:ascii="Arial" w:hAnsi="Arial" w:cs="Arial"/>
          <w:lang w:val="fr-FR"/>
        </w:rPr>
        <w:t>Ç</w:t>
      </w:r>
      <w:r w:rsidR="008F744D">
        <w:rPr>
          <w:rFonts w:ascii="ArialMT" w:hAnsi="ArialMT" w:cs="ArialMT"/>
          <w:lang w:val="fr-FR"/>
        </w:rPr>
        <w:t xml:space="preserve">a, ce n'est pas l'appropriation </w:t>
      </w:r>
      <w:r w:rsidR="00CA5073">
        <w:rPr>
          <w:rFonts w:ascii="ArialMT" w:hAnsi="ArialMT" w:cs="ArialMT"/>
          <w:lang w:val="fr-FR"/>
        </w:rPr>
        <w:t xml:space="preserve">nationale, ce n'est pas être au volant. </w:t>
      </w:r>
      <w:r w:rsidR="00BE359A">
        <w:rPr>
          <w:rFonts w:ascii="ArialMT" w:hAnsi="ArialMT" w:cs="ArialMT"/>
          <w:lang w:val="fr-FR"/>
        </w:rPr>
        <w:t>On le voit dans la manière dont les donateurs arrivent avec des ressources, avec leurs propres plans, leurs propres stratégies, leurs propres objectifs, et essaient ensuite d'intégrer tout cela à votre plan.</w:t>
      </w:r>
      <w:r w:rsidR="00974018" w:rsidRPr="00667673">
        <w:rPr>
          <w:rFonts w:ascii="ArialMT" w:hAnsi="ArialMT" w:cs="ArialMT"/>
          <w:lang w:val="fr-FR"/>
        </w:rPr>
        <w:t xml:space="preserve"> </w:t>
      </w:r>
      <w:r w:rsidR="00BE359A">
        <w:rPr>
          <w:rFonts w:ascii="ArialMT" w:hAnsi="ArialMT" w:cs="ArialMT"/>
          <w:lang w:val="fr-FR"/>
        </w:rPr>
        <w:t>Ce n'est pas la bonne méthode.</w:t>
      </w:r>
      <w:r w:rsidR="00974018" w:rsidRPr="00667673">
        <w:rPr>
          <w:rFonts w:ascii="ArialMT" w:hAnsi="ArialMT" w:cs="ArialMT"/>
          <w:lang w:val="fr-FR"/>
        </w:rPr>
        <w:t xml:space="preserve"> </w:t>
      </w:r>
      <w:r w:rsidR="00BE359A">
        <w:rPr>
          <w:rFonts w:ascii="ArialMT" w:hAnsi="ArialMT" w:cs="ArialMT"/>
          <w:lang w:val="fr-FR"/>
        </w:rPr>
        <w:t xml:space="preserve">En </w:t>
      </w:r>
      <w:r w:rsidR="00D20B20">
        <w:rPr>
          <w:rFonts w:ascii="Arial" w:hAnsi="Arial" w:cs="Arial"/>
          <w:lang w:val="fr-FR"/>
        </w:rPr>
        <w:t>É</w:t>
      </w:r>
      <w:r w:rsidR="00BE359A" w:rsidRPr="00667673">
        <w:rPr>
          <w:rFonts w:ascii="ArialMT" w:hAnsi="ArialMT" w:cs="ArialMT"/>
          <w:lang w:val="fr-FR"/>
        </w:rPr>
        <w:t>thiopie</w:t>
      </w:r>
      <w:r w:rsidR="00974018" w:rsidRPr="00667673">
        <w:rPr>
          <w:rFonts w:ascii="ArialMT" w:hAnsi="ArialMT" w:cs="ArialMT"/>
          <w:lang w:val="fr-FR"/>
        </w:rPr>
        <w:t xml:space="preserve">, </w:t>
      </w:r>
      <w:r w:rsidR="00BE359A">
        <w:rPr>
          <w:rFonts w:ascii="ArialMT" w:hAnsi="ArialMT" w:cs="ArialMT"/>
          <w:lang w:val="fr-FR"/>
        </w:rPr>
        <w:t>lorsque nous avons élaboré notre plan</w:t>
      </w:r>
      <w:r w:rsidR="00974018" w:rsidRPr="00667673">
        <w:rPr>
          <w:rFonts w:ascii="ArialMT" w:hAnsi="ArialMT" w:cs="ArialMT"/>
          <w:lang w:val="fr-FR"/>
        </w:rPr>
        <w:t xml:space="preserve">, </w:t>
      </w:r>
      <w:r w:rsidR="00BE359A">
        <w:rPr>
          <w:rFonts w:ascii="ArialMT" w:hAnsi="ArialMT" w:cs="ArialMT"/>
          <w:lang w:val="fr-FR"/>
        </w:rPr>
        <w:t>nous avons suivi un processus consultatif solide.</w:t>
      </w:r>
    </w:p>
    <w:p w14:paraId="3C177535" w14:textId="77777777" w:rsidR="00974018" w:rsidRPr="00667673" w:rsidRDefault="00974018" w:rsidP="00974018">
      <w:pPr>
        <w:pStyle w:val="BasicParagraph"/>
        <w:rPr>
          <w:rFonts w:ascii="ArialMT" w:hAnsi="ArialMT" w:cs="ArialMT"/>
          <w:lang w:val="fr-FR"/>
        </w:rPr>
      </w:pPr>
    </w:p>
    <w:p w14:paraId="6AF841FA" w14:textId="42306471" w:rsidR="00974018" w:rsidRPr="00667673" w:rsidRDefault="00FD518E" w:rsidP="00974018">
      <w:pPr>
        <w:pStyle w:val="BasicParagraph"/>
        <w:rPr>
          <w:rFonts w:ascii="ArialMT" w:hAnsi="ArialMT" w:cs="ArialMT"/>
          <w:lang w:val="fr-FR"/>
        </w:rPr>
      </w:pPr>
      <w:r>
        <w:rPr>
          <w:rFonts w:ascii="ArialMT" w:hAnsi="ArialMT" w:cs="ArialMT"/>
          <w:lang w:val="fr-FR"/>
        </w:rPr>
        <w:t>Nous avons tenu compte des rem</w:t>
      </w:r>
      <w:r w:rsidR="00D20B20">
        <w:rPr>
          <w:rFonts w:ascii="ArialMT" w:hAnsi="ArialMT" w:cs="ArialMT"/>
          <w:lang w:val="fr-FR"/>
        </w:rPr>
        <w:t>arques et des suggestions de nos partenaires</w:t>
      </w:r>
      <w:r w:rsidR="00974018" w:rsidRPr="00667673">
        <w:rPr>
          <w:rFonts w:ascii="ArialMT" w:hAnsi="ArialMT" w:cs="ArialMT"/>
          <w:lang w:val="fr-FR"/>
        </w:rPr>
        <w:t xml:space="preserve">, </w:t>
      </w:r>
      <w:r>
        <w:rPr>
          <w:rFonts w:ascii="ArialMT" w:hAnsi="ArialMT" w:cs="ArialMT"/>
          <w:lang w:val="fr-FR"/>
        </w:rPr>
        <w:t xml:space="preserve">et si celles-ci cadraient avec nos principes directeurs de base, nous les avons </w:t>
      </w:r>
      <w:r w:rsidR="00607062">
        <w:rPr>
          <w:rFonts w:ascii="ArialMT" w:hAnsi="ArialMT" w:cs="ArialMT"/>
          <w:lang w:val="fr-FR"/>
        </w:rPr>
        <w:t>intégrées au plan. Un bon plan consultatif est essentiel mais il doit être piloté par le gouvernement.</w:t>
      </w:r>
      <w:r w:rsidR="00D20B20">
        <w:rPr>
          <w:rFonts w:ascii="ArialMT" w:hAnsi="ArialMT" w:cs="ArialMT"/>
          <w:lang w:val="fr-FR"/>
        </w:rPr>
        <w:t xml:space="preserve"> </w:t>
      </w:r>
      <w:r w:rsidR="00607062">
        <w:rPr>
          <w:rFonts w:ascii="Arial" w:hAnsi="Arial" w:cs="Arial"/>
          <w:lang w:val="fr-FR"/>
        </w:rPr>
        <w:t>»</w:t>
      </w:r>
    </w:p>
    <w:p w14:paraId="5107F7D9" w14:textId="77777777" w:rsidR="00974018" w:rsidRPr="00667673" w:rsidRDefault="00974018" w:rsidP="00974018">
      <w:pPr>
        <w:pStyle w:val="BasicParagraph"/>
        <w:rPr>
          <w:rFonts w:ascii="ArialMT" w:hAnsi="ArialMT" w:cs="ArialMT"/>
          <w:lang w:val="fr-FR"/>
        </w:rPr>
      </w:pPr>
    </w:p>
    <w:p w14:paraId="39BC2C8E" w14:textId="77777777" w:rsidR="00974018" w:rsidRPr="00667673" w:rsidRDefault="00974018" w:rsidP="00974018">
      <w:pPr>
        <w:pStyle w:val="BasicParagraph"/>
        <w:rPr>
          <w:rFonts w:ascii="Arial-BoldMT" w:hAnsi="Arial-BoldMT" w:cs="Arial-BoldMT"/>
          <w:b/>
          <w:bCs/>
          <w:lang w:val="fr-FR"/>
        </w:rPr>
      </w:pPr>
      <w:r w:rsidRPr="00667673">
        <w:rPr>
          <w:rFonts w:ascii="Arial-BoldMT" w:hAnsi="Arial-BoldMT" w:cs="Arial-BoldMT"/>
          <w:b/>
          <w:bCs/>
          <w:lang w:val="fr-FR"/>
        </w:rPr>
        <w:t xml:space="preserve">Awa </w:t>
      </w:r>
      <w:proofErr w:type="spellStart"/>
      <w:r w:rsidRPr="00667673">
        <w:rPr>
          <w:rFonts w:ascii="Arial-BoldMT" w:hAnsi="Arial-BoldMT" w:cs="Arial-BoldMT"/>
          <w:b/>
          <w:bCs/>
          <w:lang w:val="fr-FR"/>
        </w:rPr>
        <w:t>Coll-Seck</w:t>
      </w:r>
      <w:proofErr w:type="spellEnd"/>
    </w:p>
    <w:p w14:paraId="03060C92" w14:textId="32179881" w:rsidR="00974018" w:rsidRPr="00667673" w:rsidRDefault="00045909" w:rsidP="00974018">
      <w:pPr>
        <w:pStyle w:val="BasicParagraph"/>
        <w:rPr>
          <w:rFonts w:ascii="Arial-BoldMT" w:hAnsi="Arial-BoldMT" w:cs="Arial-BoldMT"/>
          <w:b/>
          <w:bCs/>
          <w:lang w:val="fr-FR"/>
        </w:rPr>
      </w:pPr>
      <w:r w:rsidRPr="00667673">
        <w:rPr>
          <w:rFonts w:ascii="Arial-BoldMT" w:hAnsi="Arial-BoldMT" w:cs="Arial-BoldMT"/>
          <w:b/>
          <w:bCs/>
          <w:lang w:val="fr-FR"/>
        </w:rPr>
        <w:t>Ministre</w:t>
      </w:r>
      <w:r w:rsidR="00974018" w:rsidRPr="00667673">
        <w:rPr>
          <w:rFonts w:ascii="Arial-BoldMT" w:hAnsi="Arial-BoldMT" w:cs="Arial-BoldMT"/>
          <w:b/>
          <w:bCs/>
          <w:lang w:val="fr-FR"/>
        </w:rPr>
        <w:t xml:space="preserve"> </w:t>
      </w:r>
      <w:r w:rsidR="00111705">
        <w:rPr>
          <w:rFonts w:ascii="Arial-BoldMT" w:hAnsi="Arial-BoldMT" w:cs="Arial-BoldMT"/>
          <w:b/>
          <w:bCs/>
          <w:lang w:val="fr-FR"/>
        </w:rPr>
        <w:t xml:space="preserve">sénégalais </w:t>
      </w:r>
      <w:r>
        <w:rPr>
          <w:rFonts w:ascii="Arial-BoldMT" w:hAnsi="Arial-BoldMT" w:cs="Arial-BoldMT"/>
          <w:b/>
          <w:bCs/>
          <w:lang w:val="fr-FR"/>
        </w:rPr>
        <w:t>de la Santé</w:t>
      </w:r>
    </w:p>
    <w:p w14:paraId="1A1CED5F" w14:textId="77777777" w:rsidR="00974018" w:rsidRPr="00667673" w:rsidRDefault="00974018" w:rsidP="00974018">
      <w:pPr>
        <w:pStyle w:val="BasicParagraph"/>
        <w:rPr>
          <w:rFonts w:ascii="Arial-BoldMT" w:hAnsi="Arial-BoldMT" w:cs="Arial-BoldMT"/>
          <w:b/>
          <w:bCs/>
          <w:lang w:val="fr-FR"/>
        </w:rPr>
      </w:pPr>
    </w:p>
    <w:p w14:paraId="62CB0F0F" w14:textId="3715B5B8" w:rsidR="00974018" w:rsidRPr="00667673" w:rsidRDefault="00F3317B" w:rsidP="00974018">
      <w:pPr>
        <w:pStyle w:val="BasicParagraph"/>
        <w:rPr>
          <w:rFonts w:ascii="ArialMT" w:hAnsi="ArialMT" w:cs="ArialMT"/>
          <w:lang w:val="fr-FR"/>
        </w:rPr>
      </w:pPr>
      <w:r>
        <w:rPr>
          <w:rFonts w:ascii="Arial" w:hAnsi="Arial" w:cs="Arial"/>
          <w:lang w:val="fr-FR"/>
        </w:rPr>
        <w:t>«</w:t>
      </w:r>
      <w:r w:rsidR="005E309D">
        <w:rPr>
          <w:rFonts w:ascii="Arial" w:hAnsi="Arial" w:cs="Arial"/>
          <w:lang w:val="fr-FR"/>
        </w:rPr>
        <w:t xml:space="preserve"> </w:t>
      </w:r>
      <w:r w:rsidR="0024741A">
        <w:rPr>
          <w:rFonts w:ascii="ArialMT" w:hAnsi="ArialMT" w:cs="ArialMT"/>
          <w:lang w:val="fr-FR"/>
        </w:rPr>
        <w:t xml:space="preserve">Tout comme nos collègues des </w:t>
      </w:r>
      <w:r>
        <w:rPr>
          <w:rFonts w:ascii="ArialMT" w:hAnsi="ArialMT" w:cs="ArialMT"/>
          <w:lang w:val="fr-FR"/>
        </w:rPr>
        <w:t>autres pays, nous entendons toujours le même discours :</w:t>
      </w:r>
      <w:r w:rsidR="00974018" w:rsidRPr="00667673">
        <w:rPr>
          <w:rFonts w:ascii="ArialMT" w:hAnsi="ArialMT" w:cs="ArialMT"/>
          <w:lang w:val="fr-FR"/>
        </w:rPr>
        <w:t xml:space="preserve"> </w:t>
      </w:r>
      <w:r>
        <w:rPr>
          <w:rFonts w:ascii="ArialMT" w:hAnsi="ArialMT" w:cs="ArialMT"/>
          <w:lang w:val="fr-FR"/>
        </w:rPr>
        <w:t>nous devons travailler ensemble</w:t>
      </w:r>
      <w:r w:rsidR="00974018" w:rsidRPr="00667673">
        <w:rPr>
          <w:rFonts w:ascii="ArialMT" w:hAnsi="ArialMT" w:cs="ArialMT"/>
          <w:lang w:val="fr-FR"/>
        </w:rPr>
        <w:t xml:space="preserve">, </w:t>
      </w:r>
      <w:r>
        <w:rPr>
          <w:rFonts w:ascii="ArialMT" w:hAnsi="ArialMT" w:cs="ArialMT"/>
          <w:lang w:val="fr-FR"/>
        </w:rPr>
        <w:t>nous devons harmoniser nos travaux</w:t>
      </w:r>
      <w:r w:rsidR="00974018" w:rsidRPr="00667673">
        <w:rPr>
          <w:rFonts w:ascii="ArialMT" w:hAnsi="ArialMT" w:cs="ArialMT"/>
          <w:lang w:val="fr-FR"/>
        </w:rPr>
        <w:t xml:space="preserve">. </w:t>
      </w:r>
      <w:r>
        <w:rPr>
          <w:rFonts w:ascii="ArialMT" w:hAnsi="ArialMT" w:cs="ArialMT"/>
          <w:lang w:val="fr-FR"/>
        </w:rPr>
        <w:t xml:space="preserve">Le </w:t>
      </w:r>
      <w:r w:rsidRPr="00667673">
        <w:rPr>
          <w:rFonts w:ascii="ArialMT" w:hAnsi="ArialMT" w:cs="ArialMT"/>
          <w:lang w:val="fr-FR"/>
        </w:rPr>
        <w:t>Sénégal</w:t>
      </w:r>
      <w:r w:rsidR="00974018" w:rsidRPr="00667673">
        <w:rPr>
          <w:rFonts w:ascii="ArialMT" w:hAnsi="ArialMT" w:cs="ArialMT"/>
          <w:lang w:val="fr-FR"/>
        </w:rPr>
        <w:t xml:space="preserve"> </w:t>
      </w:r>
      <w:r>
        <w:rPr>
          <w:rFonts w:ascii="ArialMT" w:hAnsi="ArialMT" w:cs="ArialMT"/>
          <w:lang w:val="fr-FR"/>
        </w:rPr>
        <w:t>a signé le Pacte</w:t>
      </w:r>
      <w:r w:rsidR="00B4129C">
        <w:rPr>
          <w:rFonts w:ascii="ArialMT" w:hAnsi="ArialMT" w:cs="ArialMT"/>
          <w:lang w:val="fr-FR"/>
        </w:rPr>
        <w:t>, un instrument important pour nous permettre d'harmoniser le travail. Mettez-vous à la place d'un pays en voie de développement qui voit un partenaire arriver avec des millions de dollars</w:t>
      </w:r>
      <w:r w:rsidR="00974018" w:rsidRPr="00667673">
        <w:rPr>
          <w:rFonts w:ascii="ArialMT" w:hAnsi="ArialMT" w:cs="ArialMT"/>
          <w:lang w:val="fr-FR"/>
        </w:rPr>
        <w:t xml:space="preserve"> </w:t>
      </w:r>
      <w:r w:rsidR="00B4129C">
        <w:rPr>
          <w:rFonts w:ascii="ArialMT" w:hAnsi="ArialMT" w:cs="ArialMT"/>
          <w:lang w:val="fr-FR"/>
        </w:rPr>
        <w:t>et dire:</w:t>
      </w:r>
      <w:r w:rsidR="00974018" w:rsidRPr="00667673">
        <w:rPr>
          <w:rFonts w:ascii="ArialMT" w:hAnsi="ArialMT" w:cs="ArialMT"/>
          <w:lang w:val="fr-FR"/>
        </w:rPr>
        <w:t xml:space="preserve"> </w:t>
      </w:r>
      <w:r w:rsidR="0024741A">
        <w:rPr>
          <w:rFonts w:ascii="ArialMT" w:hAnsi="ArialMT" w:cs="ArialMT"/>
          <w:lang w:val="fr-FR"/>
        </w:rPr>
        <w:t>"</w:t>
      </w:r>
      <w:r w:rsidR="00572F8F">
        <w:rPr>
          <w:rFonts w:ascii="ArialMT" w:hAnsi="ArialMT" w:cs="ArialMT"/>
          <w:lang w:val="fr-FR"/>
        </w:rPr>
        <w:t>On préfère s</w:t>
      </w:r>
      <w:r w:rsidR="0024741A">
        <w:rPr>
          <w:rFonts w:ascii="ArialMT" w:hAnsi="ArialMT" w:cs="ArialMT"/>
          <w:lang w:val="fr-FR"/>
        </w:rPr>
        <w:t xml:space="preserve">'occuper de </w:t>
      </w:r>
      <w:r w:rsidR="00B4129C">
        <w:rPr>
          <w:rFonts w:ascii="ArialMT" w:hAnsi="ArialMT" w:cs="ArialMT"/>
          <w:lang w:val="fr-FR"/>
        </w:rPr>
        <w:t xml:space="preserve">nos </w:t>
      </w:r>
      <w:r w:rsidR="0024741A">
        <w:rPr>
          <w:rFonts w:ascii="ArialMT" w:hAnsi="ArialMT" w:cs="ArialMT"/>
          <w:lang w:val="fr-FR"/>
        </w:rPr>
        <w:t>priorités</w:t>
      </w:r>
      <w:r w:rsidR="00B4129C">
        <w:rPr>
          <w:rFonts w:ascii="ArialMT" w:hAnsi="ArialMT" w:cs="ArialMT"/>
          <w:lang w:val="fr-FR"/>
        </w:rPr>
        <w:t xml:space="preserve">, nos </w:t>
      </w:r>
      <w:r w:rsidR="0024741A">
        <w:rPr>
          <w:rFonts w:ascii="ArialMT" w:hAnsi="ArialMT" w:cs="ArialMT"/>
          <w:lang w:val="fr-FR"/>
        </w:rPr>
        <w:t>préoccupations</w:t>
      </w:r>
      <w:r w:rsidR="00B4129C">
        <w:rPr>
          <w:rFonts w:ascii="ArialMT" w:hAnsi="ArialMT" w:cs="ArialMT"/>
          <w:lang w:val="fr-FR"/>
        </w:rPr>
        <w:t>." Souvent</w:t>
      </w:r>
      <w:r w:rsidR="00D20B20">
        <w:rPr>
          <w:rFonts w:ascii="ArialMT" w:hAnsi="ArialMT" w:cs="ArialMT"/>
          <w:lang w:val="fr-FR"/>
        </w:rPr>
        <w:t>,</w:t>
      </w:r>
      <w:r w:rsidR="00B4129C">
        <w:rPr>
          <w:rFonts w:ascii="ArialMT" w:hAnsi="ArialMT" w:cs="ArialMT"/>
          <w:lang w:val="fr-FR"/>
        </w:rPr>
        <w:t xml:space="preserve"> les pays en voie de développement acceptent et </w:t>
      </w:r>
      <w:r w:rsidR="00572F8F">
        <w:rPr>
          <w:rFonts w:ascii="ArialMT" w:hAnsi="ArialMT" w:cs="ArialMT"/>
          <w:lang w:val="fr-FR"/>
        </w:rPr>
        <w:t>finissent par faire</w:t>
      </w:r>
      <w:r w:rsidR="00B4129C">
        <w:rPr>
          <w:rFonts w:ascii="ArialMT" w:hAnsi="ArialMT" w:cs="ArialMT"/>
          <w:lang w:val="fr-FR"/>
        </w:rPr>
        <w:t xml:space="preserve"> des choses qui n'ont rien à voir avec leurs priorités. Donc au </w:t>
      </w:r>
      <w:r w:rsidR="00B4129C" w:rsidRPr="00667673">
        <w:rPr>
          <w:rFonts w:ascii="ArialMT" w:hAnsi="ArialMT" w:cs="ArialMT"/>
          <w:lang w:val="fr-FR"/>
        </w:rPr>
        <w:t>Sénégal</w:t>
      </w:r>
      <w:r w:rsidR="00974018" w:rsidRPr="00667673">
        <w:rPr>
          <w:rFonts w:ascii="ArialMT" w:hAnsi="ArialMT" w:cs="ArialMT"/>
          <w:lang w:val="fr-FR"/>
        </w:rPr>
        <w:t xml:space="preserve">, </w:t>
      </w:r>
      <w:r w:rsidR="00B4129C">
        <w:rPr>
          <w:rFonts w:ascii="ArialMT" w:hAnsi="ArialMT" w:cs="ArialMT"/>
          <w:lang w:val="fr-FR"/>
        </w:rPr>
        <w:t>nous nous sommes penchés sur ce problème et nous préparons actuellement une table ronde avec les donateurs dans le but de mieux harmoniser le travail qui est fait.</w:t>
      </w:r>
      <w:r w:rsidR="00572F8F">
        <w:rPr>
          <w:rFonts w:ascii="ArialMT" w:hAnsi="ArialMT" w:cs="ArialMT"/>
          <w:lang w:val="fr-FR"/>
        </w:rPr>
        <w:t xml:space="preserve"> </w:t>
      </w:r>
      <w:r w:rsidR="00B4129C">
        <w:rPr>
          <w:rFonts w:ascii="Arial" w:hAnsi="Arial" w:cs="Arial"/>
          <w:lang w:val="fr-FR"/>
        </w:rPr>
        <w:t>»</w:t>
      </w:r>
    </w:p>
    <w:p w14:paraId="230D901D" w14:textId="77777777" w:rsidR="00974018" w:rsidRPr="00667673" w:rsidRDefault="00974018" w:rsidP="00974018">
      <w:pPr>
        <w:pStyle w:val="BasicParagraph"/>
        <w:rPr>
          <w:rFonts w:ascii="ArialMT" w:hAnsi="ArialMT" w:cs="ArialMT"/>
          <w:lang w:val="fr-FR"/>
        </w:rPr>
      </w:pPr>
    </w:p>
    <w:p w14:paraId="5A5E5DF5" w14:textId="77777777" w:rsidR="00974018" w:rsidRPr="00667673" w:rsidRDefault="00974018" w:rsidP="00974018">
      <w:pPr>
        <w:pStyle w:val="BasicParagraph"/>
        <w:rPr>
          <w:rFonts w:ascii="Arial-BoldMT" w:hAnsi="Arial-BoldMT" w:cs="Arial-BoldMT"/>
          <w:b/>
          <w:bCs/>
          <w:lang w:val="fr-FR"/>
        </w:rPr>
      </w:pPr>
      <w:r w:rsidRPr="00667673">
        <w:rPr>
          <w:rFonts w:ascii="Arial-BoldMT" w:hAnsi="Arial-BoldMT" w:cs="Arial-BoldMT"/>
          <w:b/>
          <w:bCs/>
          <w:lang w:val="fr-FR"/>
        </w:rPr>
        <w:t xml:space="preserve">Ariel </w:t>
      </w:r>
      <w:proofErr w:type="spellStart"/>
      <w:r w:rsidRPr="00667673">
        <w:rPr>
          <w:rFonts w:ascii="Arial-BoldMT" w:hAnsi="Arial-BoldMT" w:cs="Arial-BoldMT"/>
          <w:b/>
          <w:bCs/>
          <w:lang w:val="fr-FR"/>
        </w:rPr>
        <w:t>Pablos</w:t>
      </w:r>
      <w:proofErr w:type="spellEnd"/>
      <w:r w:rsidRPr="00667673">
        <w:rPr>
          <w:rFonts w:ascii="Arial-BoldMT" w:hAnsi="Arial-BoldMT" w:cs="Arial-BoldMT"/>
          <w:b/>
          <w:bCs/>
          <w:lang w:val="fr-FR"/>
        </w:rPr>
        <w:t xml:space="preserve"> </w:t>
      </w:r>
      <w:proofErr w:type="spellStart"/>
      <w:r w:rsidRPr="00667673">
        <w:rPr>
          <w:rFonts w:ascii="Arial-BoldMT" w:hAnsi="Arial-BoldMT" w:cs="Arial-BoldMT"/>
          <w:b/>
          <w:bCs/>
          <w:lang w:val="fr-FR"/>
        </w:rPr>
        <w:t>Mendez</w:t>
      </w:r>
      <w:proofErr w:type="spellEnd"/>
      <w:r w:rsidRPr="00667673">
        <w:rPr>
          <w:rFonts w:ascii="Arial-BoldMT" w:hAnsi="Arial-BoldMT" w:cs="Arial-BoldMT"/>
          <w:b/>
          <w:bCs/>
          <w:lang w:val="fr-FR"/>
        </w:rPr>
        <w:t>, USAID</w:t>
      </w:r>
    </w:p>
    <w:p w14:paraId="71476D66" w14:textId="77777777" w:rsidR="00974018" w:rsidRPr="00667673" w:rsidRDefault="00974018" w:rsidP="00974018">
      <w:pPr>
        <w:pStyle w:val="BasicParagraph"/>
        <w:rPr>
          <w:rFonts w:ascii="ArialMT" w:hAnsi="ArialMT" w:cs="ArialMT"/>
          <w:lang w:val="fr-FR"/>
        </w:rPr>
      </w:pPr>
    </w:p>
    <w:p w14:paraId="22208502" w14:textId="56E9291C" w:rsidR="00974018" w:rsidRPr="00667673" w:rsidRDefault="00FB3965" w:rsidP="00974018">
      <w:pPr>
        <w:pStyle w:val="BasicParagraph"/>
        <w:rPr>
          <w:rFonts w:ascii="ArialMT" w:hAnsi="ArialMT" w:cs="ArialMT"/>
          <w:lang w:val="fr-FR"/>
        </w:rPr>
      </w:pPr>
      <w:r>
        <w:rPr>
          <w:rFonts w:ascii="Arial" w:hAnsi="Arial" w:cs="Arial"/>
          <w:lang w:val="fr-FR"/>
        </w:rPr>
        <w:t>«</w:t>
      </w:r>
      <w:r w:rsidR="00572F8F">
        <w:rPr>
          <w:rFonts w:ascii="Arial" w:hAnsi="Arial" w:cs="Arial"/>
          <w:lang w:val="fr-FR"/>
        </w:rPr>
        <w:t xml:space="preserve"> </w:t>
      </w:r>
      <w:r>
        <w:rPr>
          <w:rFonts w:ascii="ArialMT" w:hAnsi="ArialMT" w:cs="ArialMT"/>
          <w:lang w:val="fr-FR"/>
        </w:rPr>
        <w:t xml:space="preserve">Nous sommes très fiers aujourd'hui de devenir l'un des signataires du Pacte mondial </w:t>
      </w:r>
      <w:r w:rsidR="00974018" w:rsidRPr="00667673">
        <w:rPr>
          <w:rFonts w:ascii="ArialMT" w:hAnsi="ArialMT" w:cs="ArialMT"/>
          <w:lang w:val="fr-FR"/>
        </w:rPr>
        <w:t>IHP+.</w:t>
      </w:r>
    </w:p>
    <w:p w14:paraId="549B619C" w14:textId="7EE5151A" w:rsidR="00974018" w:rsidRPr="00667673" w:rsidRDefault="00FB3965" w:rsidP="00974018">
      <w:pPr>
        <w:pStyle w:val="BasicParagraph"/>
        <w:rPr>
          <w:rFonts w:ascii="ArialMT" w:hAnsi="ArialMT" w:cs="ArialMT"/>
          <w:lang w:val="fr-FR"/>
        </w:rPr>
      </w:pPr>
      <w:r>
        <w:rPr>
          <w:rFonts w:ascii="ArialMT" w:hAnsi="ArialMT" w:cs="ArialMT"/>
          <w:lang w:val="fr-FR"/>
        </w:rPr>
        <w:lastRenderedPageBreak/>
        <w:t>L'</w:t>
      </w:r>
      <w:r w:rsidR="00974018" w:rsidRPr="00667673">
        <w:rPr>
          <w:rFonts w:ascii="ArialMT" w:hAnsi="ArialMT" w:cs="ArialMT"/>
          <w:lang w:val="fr-FR"/>
        </w:rPr>
        <w:t xml:space="preserve">USAID </w:t>
      </w:r>
      <w:r w:rsidR="005E67F5">
        <w:rPr>
          <w:rFonts w:ascii="ArialMT" w:hAnsi="ArialMT" w:cs="ArialMT"/>
          <w:lang w:val="fr-FR"/>
        </w:rPr>
        <w:t>soutient</w:t>
      </w:r>
      <w:r>
        <w:rPr>
          <w:rFonts w:ascii="ArialMT" w:hAnsi="ArialMT" w:cs="ArialMT"/>
          <w:lang w:val="fr-FR"/>
        </w:rPr>
        <w:t xml:space="preserve"> les objectifs </w:t>
      </w:r>
      <w:proofErr w:type="gramStart"/>
      <w:r>
        <w:rPr>
          <w:rFonts w:ascii="ArialMT" w:hAnsi="ArialMT" w:cs="ArialMT"/>
          <w:lang w:val="fr-FR"/>
        </w:rPr>
        <w:t>du</w:t>
      </w:r>
      <w:r w:rsidR="00974018" w:rsidRPr="00667673">
        <w:rPr>
          <w:rFonts w:ascii="ArialMT" w:hAnsi="ArialMT" w:cs="ArialMT"/>
          <w:lang w:val="fr-FR"/>
        </w:rPr>
        <w:t xml:space="preserve"> IHP</w:t>
      </w:r>
      <w:proofErr w:type="gramEnd"/>
      <w:r w:rsidR="00974018" w:rsidRPr="00667673">
        <w:rPr>
          <w:rFonts w:ascii="ArialMT" w:hAnsi="ArialMT" w:cs="ArialMT"/>
          <w:lang w:val="fr-FR"/>
        </w:rPr>
        <w:t xml:space="preserve">+ </w:t>
      </w:r>
      <w:r>
        <w:rPr>
          <w:rFonts w:ascii="ArialMT" w:hAnsi="ArialMT" w:cs="ArialMT"/>
          <w:lang w:val="fr-FR"/>
        </w:rPr>
        <w:t>et nous sommes heureux de pouvoir collaborer</w:t>
      </w:r>
      <w:r w:rsidR="00974018" w:rsidRPr="00667673">
        <w:rPr>
          <w:rFonts w:ascii="ArialMT" w:hAnsi="ArialMT" w:cs="ArialMT"/>
          <w:lang w:val="fr-FR"/>
        </w:rPr>
        <w:t xml:space="preserve"> </w:t>
      </w:r>
      <w:r>
        <w:rPr>
          <w:rFonts w:ascii="ArialMT" w:hAnsi="ArialMT" w:cs="ArialMT"/>
          <w:lang w:val="fr-FR"/>
        </w:rPr>
        <w:t>efficacement avec les pays et les partenaires du développement</w:t>
      </w:r>
    </w:p>
    <w:p w14:paraId="5EC348C1" w14:textId="46CCE476" w:rsidR="00974018" w:rsidRPr="00667673" w:rsidRDefault="00950208" w:rsidP="00974018">
      <w:pPr>
        <w:pStyle w:val="BasicParagraph"/>
        <w:rPr>
          <w:rFonts w:ascii="ArialMT" w:hAnsi="ArialMT" w:cs="ArialMT"/>
          <w:lang w:val="fr-FR"/>
        </w:rPr>
      </w:pPr>
      <w:proofErr w:type="gramStart"/>
      <w:r>
        <w:rPr>
          <w:rFonts w:ascii="ArialMT" w:hAnsi="ArialMT" w:cs="ArialMT"/>
          <w:lang w:val="fr-FR"/>
        </w:rPr>
        <w:t>d</w:t>
      </w:r>
      <w:r w:rsidR="00FB3965">
        <w:rPr>
          <w:rFonts w:ascii="ArialMT" w:hAnsi="ArialMT" w:cs="ArialMT"/>
          <w:lang w:val="fr-FR"/>
        </w:rPr>
        <w:t>ans</w:t>
      </w:r>
      <w:proofErr w:type="gramEnd"/>
      <w:r w:rsidR="00FB3965">
        <w:rPr>
          <w:rFonts w:ascii="ArialMT" w:hAnsi="ArialMT" w:cs="ArialMT"/>
          <w:lang w:val="fr-FR"/>
        </w:rPr>
        <w:t xml:space="preserve"> le but d'accélérer à la fois </w:t>
      </w:r>
      <w:r w:rsidR="00800B9E">
        <w:rPr>
          <w:rFonts w:ascii="ArialMT" w:hAnsi="ArialMT" w:cs="ArialMT"/>
          <w:lang w:val="fr-FR"/>
        </w:rPr>
        <w:t xml:space="preserve">les OMD et les nouveaux programmes de santé mondiale tels </w:t>
      </w:r>
      <w:r w:rsidR="00D20B20">
        <w:rPr>
          <w:rFonts w:ascii="ArialMT" w:hAnsi="ArialMT" w:cs="ArialMT"/>
          <w:lang w:val="fr-FR"/>
        </w:rPr>
        <w:t>qu'ils sont</w:t>
      </w:r>
      <w:r w:rsidR="00800B9E">
        <w:rPr>
          <w:rFonts w:ascii="ArialMT" w:hAnsi="ArialMT" w:cs="ArialMT"/>
          <w:lang w:val="fr-FR"/>
        </w:rPr>
        <w:t xml:space="preserve"> préconisés par les pays</w:t>
      </w:r>
      <w:r w:rsidR="00974018" w:rsidRPr="00667673">
        <w:rPr>
          <w:rFonts w:ascii="ArialMT" w:hAnsi="ArialMT" w:cs="ArialMT"/>
          <w:lang w:val="fr-FR"/>
        </w:rPr>
        <w:t xml:space="preserve">. </w:t>
      </w:r>
      <w:r w:rsidR="005E67F5">
        <w:rPr>
          <w:rFonts w:ascii="Arial" w:hAnsi="Arial" w:cs="Arial"/>
          <w:lang w:val="fr-FR"/>
        </w:rPr>
        <w:t>À</w:t>
      </w:r>
      <w:r w:rsidR="004E6749">
        <w:rPr>
          <w:rFonts w:ascii="ArialMT" w:hAnsi="ArialMT" w:cs="ArialMT"/>
          <w:lang w:val="fr-FR"/>
        </w:rPr>
        <w:t xml:space="preserve"> l'USAID, nous souhaitons </w:t>
      </w:r>
      <w:r w:rsidR="005E67F5">
        <w:rPr>
          <w:rFonts w:ascii="ArialMT" w:hAnsi="ArialMT" w:cs="ArialMT"/>
          <w:lang w:val="fr-FR"/>
        </w:rPr>
        <w:t>accro</w:t>
      </w:r>
      <w:r w:rsidR="005E67F5">
        <w:rPr>
          <w:rFonts w:ascii="Arial" w:hAnsi="Arial" w:cs="Arial"/>
          <w:lang w:val="fr-FR"/>
        </w:rPr>
        <w:t>î</w:t>
      </w:r>
      <w:r w:rsidR="005E67F5">
        <w:rPr>
          <w:rFonts w:ascii="ArialMT" w:hAnsi="ArialMT" w:cs="ArialMT"/>
          <w:lang w:val="fr-FR"/>
        </w:rPr>
        <w:t>tre nos investissements directs</w:t>
      </w:r>
      <w:r w:rsidR="004E6749">
        <w:rPr>
          <w:rFonts w:ascii="ArialMT" w:hAnsi="ArialMT" w:cs="ArialMT"/>
          <w:lang w:val="fr-FR"/>
        </w:rPr>
        <w:t xml:space="preserve"> dans les pays et </w:t>
      </w:r>
      <w:r w:rsidR="005E67F5">
        <w:rPr>
          <w:rFonts w:ascii="ArialMT" w:hAnsi="ArialMT" w:cs="ArialMT"/>
          <w:lang w:val="fr-FR"/>
        </w:rPr>
        <w:t xml:space="preserve">les </w:t>
      </w:r>
      <w:r w:rsidR="004E6749">
        <w:rPr>
          <w:rFonts w:ascii="ArialMT" w:hAnsi="ArialMT" w:cs="ArialMT"/>
          <w:lang w:val="fr-FR"/>
        </w:rPr>
        <w:t>aligner avec les stratégies et les plans nationaux</w:t>
      </w:r>
      <w:r w:rsidR="00974018" w:rsidRPr="00667673">
        <w:rPr>
          <w:rFonts w:ascii="ArialMT" w:hAnsi="ArialMT" w:cs="ArialMT"/>
          <w:lang w:val="fr-FR"/>
        </w:rPr>
        <w:t xml:space="preserve">. </w:t>
      </w:r>
      <w:r w:rsidR="004E6749">
        <w:rPr>
          <w:rFonts w:ascii="ArialMT" w:hAnsi="ArialMT" w:cs="ArialMT"/>
          <w:lang w:val="fr-FR"/>
        </w:rPr>
        <w:t xml:space="preserve">Nous voulons, dans la mesure du possible, </w:t>
      </w:r>
      <w:r w:rsidR="00E7363C">
        <w:rPr>
          <w:rFonts w:ascii="ArialMT" w:hAnsi="ArialMT" w:cs="ArialMT"/>
          <w:lang w:val="fr-FR"/>
        </w:rPr>
        <w:t>nous reposer</w:t>
      </w:r>
      <w:r w:rsidR="004E6749">
        <w:rPr>
          <w:rFonts w:ascii="ArialMT" w:hAnsi="ArialMT" w:cs="ArialMT"/>
          <w:lang w:val="fr-FR"/>
        </w:rPr>
        <w:t xml:space="preserve"> sur </w:t>
      </w:r>
      <w:r w:rsidR="00974018" w:rsidRPr="00667673">
        <w:rPr>
          <w:rFonts w:ascii="ArialMT" w:hAnsi="ArialMT" w:cs="ArialMT"/>
          <w:lang w:val="fr-FR"/>
        </w:rPr>
        <w:t xml:space="preserve"> </w:t>
      </w:r>
      <w:r w:rsidR="004E6749">
        <w:rPr>
          <w:rFonts w:ascii="ArialMT" w:hAnsi="ArialMT" w:cs="ArialMT"/>
          <w:lang w:val="fr-FR"/>
        </w:rPr>
        <w:t>les systèmes et organismes locaux, notamment les gouvernements</w:t>
      </w:r>
      <w:r w:rsidR="00974018" w:rsidRPr="00667673">
        <w:rPr>
          <w:rFonts w:ascii="ArialMT" w:hAnsi="ArialMT" w:cs="ArialMT"/>
          <w:lang w:val="fr-FR"/>
        </w:rPr>
        <w:t xml:space="preserve">. </w:t>
      </w:r>
      <w:r w:rsidR="004E6749">
        <w:rPr>
          <w:rFonts w:ascii="ArialMT" w:hAnsi="ArialMT" w:cs="ArialMT"/>
          <w:lang w:val="fr-FR"/>
        </w:rPr>
        <w:t xml:space="preserve">Nous voulons </w:t>
      </w:r>
      <w:r w:rsidR="005E67F5">
        <w:rPr>
          <w:rFonts w:ascii="ArialMT" w:hAnsi="ArialMT" w:cs="ArialMT"/>
          <w:lang w:val="fr-FR"/>
        </w:rPr>
        <w:t>souligner l'importance de</w:t>
      </w:r>
      <w:r w:rsidR="004E6749">
        <w:rPr>
          <w:rFonts w:ascii="ArialMT" w:hAnsi="ArialMT" w:cs="ArialMT"/>
          <w:lang w:val="fr-FR"/>
        </w:rPr>
        <w:t xml:space="preserve"> la </w:t>
      </w:r>
      <w:proofErr w:type="spellStart"/>
      <w:r w:rsidR="004E6749">
        <w:rPr>
          <w:rFonts w:ascii="ArialMT" w:hAnsi="ArialMT" w:cs="ArialMT"/>
          <w:lang w:val="fr-FR"/>
        </w:rPr>
        <w:t>redevabilité</w:t>
      </w:r>
      <w:proofErr w:type="spellEnd"/>
      <w:r w:rsidR="004E6749">
        <w:rPr>
          <w:rFonts w:ascii="ArialMT" w:hAnsi="ArialMT" w:cs="ArialMT"/>
          <w:lang w:val="fr-FR"/>
        </w:rPr>
        <w:t xml:space="preserve"> mutuelle et</w:t>
      </w:r>
      <w:r w:rsidR="005E67F5">
        <w:rPr>
          <w:rFonts w:ascii="ArialMT" w:hAnsi="ArialMT" w:cs="ArialMT"/>
          <w:lang w:val="fr-FR"/>
        </w:rPr>
        <w:t xml:space="preserve"> de</w:t>
      </w:r>
      <w:r w:rsidR="004E6749">
        <w:rPr>
          <w:rFonts w:ascii="ArialMT" w:hAnsi="ArialMT" w:cs="ArialMT"/>
          <w:lang w:val="fr-FR"/>
        </w:rPr>
        <w:t xml:space="preserve"> la transparence.</w:t>
      </w:r>
      <w:r w:rsidR="004B46CF">
        <w:rPr>
          <w:rFonts w:ascii="ArialMT" w:hAnsi="ArialMT" w:cs="ArialMT"/>
          <w:lang w:val="fr-FR"/>
        </w:rPr>
        <w:t xml:space="preserve"> </w:t>
      </w:r>
      <w:r w:rsidR="004E6749">
        <w:rPr>
          <w:rFonts w:ascii="Arial" w:hAnsi="Arial" w:cs="Arial"/>
          <w:lang w:val="fr-FR"/>
        </w:rPr>
        <w:t>»</w:t>
      </w:r>
    </w:p>
    <w:p w14:paraId="04CB0E07" w14:textId="77777777" w:rsidR="00974018" w:rsidRPr="00667673" w:rsidRDefault="00974018" w:rsidP="00974018">
      <w:pPr>
        <w:pStyle w:val="BasicParagraph"/>
        <w:rPr>
          <w:rFonts w:ascii="ArialMT" w:hAnsi="ArialMT" w:cs="ArialMT"/>
          <w:lang w:val="fr-FR"/>
        </w:rPr>
      </w:pPr>
    </w:p>
    <w:p w14:paraId="7CE5C3F5" w14:textId="34091DC3" w:rsidR="00974018" w:rsidRPr="00667673" w:rsidRDefault="00974018" w:rsidP="00974018">
      <w:pPr>
        <w:pStyle w:val="BasicParagraph"/>
        <w:rPr>
          <w:rFonts w:ascii="ArialMT" w:hAnsi="ArialMT" w:cs="ArialMT"/>
          <w:lang w:val="fr-FR"/>
        </w:rPr>
      </w:pPr>
      <w:proofErr w:type="spellStart"/>
      <w:r w:rsidRPr="00667673">
        <w:rPr>
          <w:rFonts w:ascii="Arial-BoldMT" w:hAnsi="Arial-BoldMT" w:cs="Arial-BoldMT"/>
          <w:b/>
          <w:bCs/>
          <w:lang w:val="fr-FR"/>
        </w:rPr>
        <w:t>Gunilla</w:t>
      </w:r>
      <w:proofErr w:type="spellEnd"/>
      <w:r w:rsidRPr="00667673">
        <w:rPr>
          <w:rFonts w:ascii="Arial-BoldMT" w:hAnsi="Arial-BoldMT" w:cs="Arial-BoldMT"/>
          <w:b/>
          <w:bCs/>
          <w:lang w:val="fr-FR"/>
        </w:rPr>
        <w:t xml:space="preserve"> Carlsson, </w:t>
      </w:r>
      <w:r w:rsidR="004152B4">
        <w:rPr>
          <w:rFonts w:ascii="Arial-BoldMT" w:hAnsi="Arial-BoldMT" w:cs="Arial-BoldMT"/>
          <w:b/>
          <w:bCs/>
          <w:lang w:val="fr-FR"/>
        </w:rPr>
        <w:t>m</w:t>
      </w:r>
      <w:r w:rsidR="004152B4" w:rsidRPr="00667673">
        <w:rPr>
          <w:rFonts w:ascii="Arial-BoldMT" w:hAnsi="Arial-BoldMT" w:cs="Arial-BoldMT"/>
          <w:b/>
          <w:bCs/>
          <w:lang w:val="fr-FR"/>
        </w:rPr>
        <w:t>inistre</w:t>
      </w:r>
      <w:r w:rsidR="004B46CF">
        <w:rPr>
          <w:rFonts w:ascii="Arial-BoldMT" w:hAnsi="Arial-BoldMT" w:cs="Arial-BoldMT"/>
          <w:b/>
          <w:bCs/>
          <w:lang w:val="fr-FR"/>
        </w:rPr>
        <w:t xml:space="preserve"> suédois</w:t>
      </w:r>
      <w:r w:rsidRPr="00667673">
        <w:rPr>
          <w:rFonts w:ascii="Arial-BoldMT" w:hAnsi="Arial-BoldMT" w:cs="Arial-BoldMT"/>
          <w:b/>
          <w:bCs/>
          <w:lang w:val="fr-FR"/>
        </w:rPr>
        <w:t xml:space="preserve"> </w:t>
      </w:r>
      <w:r w:rsidR="004152B4">
        <w:rPr>
          <w:rFonts w:ascii="Arial-BoldMT" w:hAnsi="Arial-BoldMT" w:cs="Arial-BoldMT"/>
          <w:b/>
          <w:bCs/>
          <w:lang w:val="fr-FR"/>
        </w:rPr>
        <w:t>de la</w:t>
      </w:r>
      <w:r w:rsidRPr="00667673">
        <w:rPr>
          <w:rFonts w:ascii="Arial-BoldMT" w:hAnsi="Arial-BoldMT" w:cs="Arial-BoldMT"/>
          <w:b/>
          <w:bCs/>
          <w:lang w:val="fr-FR"/>
        </w:rPr>
        <w:t xml:space="preserve"> </w:t>
      </w:r>
      <w:r w:rsidR="004152B4" w:rsidRPr="00667673">
        <w:rPr>
          <w:rFonts w:ascii="Arial-BoldMT" w:hAnsi="Arial-BoldMT" w:cs="Arial-BoldMT"/>
          <w:b/>
          <w:bCs/>
          <w:lang w:val="fr-FR"/>
        </w:rPr>
        <w:t>Coopération</w:t>
      </w:r>
      <w:r w:rsidR="004152B4">
        <w:rPr>
          <w:rFonts w:ascii="Arial-BoldMT" w:hAnsi="Arial-BoldMT" w:cs="Arial-BoldMT"/>
          <w:b/>
          <w:bCs/>
          <w:lang w:val="fr-FR"/>
        </w:rPr>
        <w:t xml:space="preserve"> internationale pour le développement</w:t>
      </w:r>
    </w:p>
    <w:p w14:paraId="159B8EA9" w14:textId="77777777" w:rsidR="00974018" w:rsidRPr="00667673" w:rsidRDefault="00974018" w:rsidP="00974018">
      <w:pPr>
        <w:pStyle w:val="BasicParagraph"/>
        <w:rPr>
          <w:rFonts w:ascii="ArialMT" w:hAnsi="ArialMT" w:cs="ArialMT"/>
          <w:lang w:val="fr-FR"/>
        </w:rPr>
      </w:pPr>
    </w:p>
    <w:p w14:paraId="0BBC983A" w14:textId="5AC9E2EF" w:rsidR="00974018" w:rsidRPr="00667673" w:rsidRDefault="00560F0F" w:rsidP="00974018">
      <w:pPr>
        <w:pStyle w:val="BasicParagraph"/>
        <w:rPr>
          <w:rFonts w:ascii="ArialMT" w:hAnsi="ArialMT" w:cs="ArialMT"/>
          <w:lang w:val="fr-FR"/>
        </w:rPr>
      </w:pPr>
      <w:r>
        <w:rPr>
          <w:rFonts w:ascii="Arial" w:hAnsi="Arial" w:cs="Arial"/>
          <w:lang w:val="fr-FR"/>
        </w:rPr>
        <w:t>«</w:t>
      </w:r>
      <w:r w:rsidR="00B07FEB">
        <w:rPr>
          <w:rFonts w:ascii="Arial" w:hAnsi="Arial" w:cs="Arial"/>
          <w:lang w:val="fr-FR"/>
        </w:rPr>
        <w:t xml:space="preserve"> </w:t>
      </w:r>
      <w:r>
        <w:rPr>
          <w:rFonts w:ascii="ArialMT" w:hAnsi="ArialMT" w:cs="ArialMT"/>
          <w:lang w:val="fr-FR"/>
        </w:rPr>
        <w:t>Nous n'optimisons pas nos efforts. Je suis extrêmement préoccupée par la manière dont nous, les partenaires du développement, nous faisons notre travail</w:t>
      </w:r>
      <w:r w:rsidR="00974018" w:rsidRPr="00667673">
        <w:rPr>
          <w:rFonts w:ascii="ArialMT" w:hAnsi="ArialMT" w:cs="ArialMT"/>
          <w:lang w:val="fr-FR"/>
        </w:rPr>
        <w:t xml:space="preserve">. </w:t>
      </w:r>
      <w:r>
        <w:rPr>
          <w:rFonts w:ascii="ArialMT" w:hAnsi="ArialMT" w:cs="ArialMT"/>
          <w:lang w:val="fr-FR"/>
        </w:rPr>
        <w:t xml:space="preserve">C'est pourquoi nous </w:t>
      </w:r>
      <w:r w:rsidR="00BB7F25">
        <w:rPr>
          <w:rFonts w:ascii="ArialMT" w:hAnsi="ArialMT" w:cs="ArialMT"/>
          <w:lang w:val="fr-FR"/>
        </w:rPr>
        <w:t xml:space="preserve">saluons cette journée où </w:t>
      </w:r>
      <w:r w:rsidR="00276503">
        <w:rPr>
          <w:rFonts w:ascii="ArialMT" w:hAnsi="ArialMT" w:cs="ArialMT"/>
          <w:lang w:val="fr-FR"/>
        </w:rPr>
        <w:t>nous avons convenu ensemble</w:t>
      </w:r>
      <w:r w:rsidR="00BB7F25">
        <w:rPr>
          <w:rFonts w:ascii="ArialMT" w:hAnsi="ArialMT" w:cs="ArialMT"/>
          <w:lang w:val="fr-FR"/>
        </w:rPr>
        <w:t xml:space="preserve"> de </w:t>
      </w:r>
      <w:r w:rsidR="00A51C54">
        <w:rPr>
          <w:rFonts w:ascii="ArialMT" w:hAnsi="ArialMT" w:cs="ArialMT"/>
          <w:lang w:val="fr-FR"/>
        </w:rPr>
        <w:t>prioriser</w:t>
      </w:r>
      <w:r w:rsidR="00BB7F25">
        <w:rPr>
          <w:rFonts w:ascii="ArialMT" w:hAnsi="ArialMT" w:cs="ArialMT"/>
          <w:lang w:val="fr-FR"/>
        </w:rPr>
        <w:t xml:space="preserve"> les résultats de santé concrets dans la vie des gens, et non pas seulement sur les processus. </w:t>
      </w:r>
      <w:r w:rsidR="00B07FEB">
        <w:rPr>
          <w:rFonts w:ascii="ArialMT" w:hAnsi="ArialMT" w:cs="ArialMT"/>
          <w:lang w:val="fr-FR"/>
        </w:rPr>
        <w:t>Il est question</w:t>
      </w:r>
      <w:r w:rsidR="00276503">
        <w:rPr>
          <w:rFonts w:ascii="ArialMT" w:hAnsi="ArialMT" w:cs="ArialMT"/>
          <w:lang w:val="fr-FR"/>
        </w:rPr>
        <w:t xml:space="preserve"> </w:t>
      </w:r>
      <w:r w:rsidR="00B07FEB">
        <w:rPr>
          <w:rFonts w:ascii="ArialMT" w:hAnsi="ArialMT" w:cs="ArialMT"/>
          <w:lang w:val="fr-FR"/>
        </w:rPr>
        <w:t xml:space="preserve">ici </w:t>
      </w:r>
      <w:r w:rsidR="00276503">
        <w:rPr>
          <w:rFonts w:ascii="ArialMT" w:hAnsi="ArialMT" w:cs="ArialMT"/>
          <w:lang w:val="fr-FR"/>
        </w:rPr>
        <w:t xml:space="preserve">de principes très importants dont nous voulons désormais faire des priorités, à savoir la transparence, une plus grande </w:t>
      </w:r>
      <w:proofErr w:type="spellStart"/>
      <w:r w:rsidR="00276503">
        <w:rPr>
          <w:rFonts w:ascii="ArialMT" w:hAnsi="ArialMT" w:cs="ArialMT"/>
          <w:lang w:val="fr-FR"/>
        </w:rPr>
        <w:t>redevabilité</w:t>
      </w:r>
      <w:proofErr w:type="spellEnd"/>
      <w:r w:rsidR="00974018" w:rsidRPr="00667673">
        <w:rPr>
          <w:rFonts w:ascii="ArialMT" w:hAnsi="ArialMT" w:cs="ArialMT"/>
          <w:lang w:val="fr-FR"/>
        </w:rPr>
        <w:t xml:space="preserve"> </w:t>
      </w:r>
      <w:r w:rsidR="00D13AD1">
        <w:rPr>
          <w:rFonts w:ascii="ArialMT" w:hAnsi="ArialMT" w:cs="ArialMT"/>
          <w:lang w:val="fr-FR"/>
        </w:rPr>
        <w:t xml:space="preserve">et une optimisation </w:t>
      </w:r>
      <w:r w:rsidR="004F5BC2">
        <w:rPr>
          <w:rFonts w:ascii="ArialMT" w:hAnsi="ArialMT" w:cs="ArialMT"/>
          <w:lang w:val="fr-FR"/>
        </w:rPr>
        <w:t>de nos investissements</w:t>
      </w:r>
      <w:r w:rsidR="00276503">
        <w:rPr>
          <w:rFonts w:ascii="ArialMT" w:hAnsi="ArialMT" w:cs="ArialMT"/>
          <w:lang w:val="fr-FR"/>
        </w:rPr>
        <w:t xml:space="preserve">. Nous </w:t>
      </w:r>
      <w:r w:rsidR="00B07FEB">
        <w:rPr>
          <w:rFonts w:ascii="ArialMT" w:hAnsi="ArialMT" w:cs="ArialMT"/>
          <w:lang w:val="fr-FR"/>
        </w:rPr>
        <w:t>sommes d'accord sur</w:t>
      </w:r>
      <w:r w:rsidR="00276503">
        <w:rPr>
          <w:rFonts w:ascii="ArialMT" w:hAnsi="ArialMT" w:cs="ArialMT"/>
          <w:lang w:val="fr-FR"/>
        </w:rPr>
        <w:t xml:space="preserve"> l'idée d'une stratégie nationale de santé </w:t>
      </w:r>
      <w:r w:rsidR="00B07FEB">
        <w:rPr>
          <w:rFonts w:ascii="ArialMT" w:hAnsi="ArialMT" w:cs="ArialMT"/>
          <w:lang w:val="fr-FR"/>
        </w:rPr>
        <w:t xml:space="preserve">unique </w:t>
      </w:r>
      <w:r w:rsidR="00276503">
        <w:rPr>
          <w:rFonts w:ascii="ArialMT" w:hAnsi="ArialMT" w:cs="ArialMT"/>
          <w:lang w:val="fr-FR"/>
        </w:rPr>
        <w:t xml:space="preserve">et </w:t>
      </w:r>
      <w:r w:rsidR="00B07FEB">
        <w:rPr>
          <w:rFonts w:ascii="ArialMT" w:hAnsi="ArialMT" w:cs="ArialMT"/>
          <w:lang w:val="fr-FR"/>
        </w:rPr>
        <w:t>il est clair</w:t>
      </w:r>
      <w:r w:rsidR="00276503">
        <w:rPr>
          <w:rFonts w:ascii="ArialMT" w:hAnsi="ArialMT" w:cs="ArialMT"/>
          <w:lang w:val="fr-FR"/>
        </w:rPr>
        <w:t xml:space="preserve"> </w:t>
      </w:r>
      <w:r w:rsidR="00950208">
        <w:rPr>
          <w:rFonts w:ascii="ArialMT" w:hAnsi="ArialMT" w:cs="ArialMT"/>
          <w:lang w:val="fr-FR"/>
        </w:rPr>
        <w:t>qu'</w:t>
      </w:r>
      <w:r w:rsidR="00276503">
        <w:rPr>
          <w:rFonts w:ascii="ArialMT" w:hAnsi="ArialMT" w:cs="ArialMT"/>
          <w:lang w:val="fr-FR"/>
        </w:rPr>
        <w:t xml:space="preserve">un budget unique </w:t>
      </w:r>
      <w:r w:rsidR="00B07FEB">
        <w:rPr>
          <w:rFonts w:ascii="ArialMT" w:hAnsi="ArialMT" w:cs="ArialMT"/>
          <w:lang w:val="fr-FR"/>
        </w:rPr>
        <w:t>nous permettra</w:t>
      </w:r>
      <w:r w:rsidR="00276503">
        <w:rPr>
          <w:rFonts w:ascii="ArialMT" w:hAnsi="ArialMT" w:cs="ArialMT"/>
          <w:lang w:val="fr-FR"/>
        </w:rPr>
        <w:t xml:space="preserve"> de voir les résultats dans leur intégralité</w:t>
      </w:r>
      <w:r w:rsidR="00A51C54">
        <w:rPr>
          <w:rFonts w:ascii="ArialMT" w:hAnsi="ArialMT" w:cs="ArialMT"/>
          <w:lang w:val="fr-FR"/>
        </w:rPr>
        <w:t>,</w:t>
      </w:r>
      <w:r w:rsidR="00276503">
        <w:rPr>
          <w:rFonts w:ascii="ArialMT" w:hAnsi="ArialMT" w:cs="ArialMT"/>
          <w:lang w:val="fr-FR"/>
        </w:rPr>
        <w:t xml:space="preserve"> et pas seulement ceux de notre petite parcelle individuelle. </w:t>
      </w:r>
      <w:r w:rsidR="004F5BC2">
        <w:rPr>
          <w:rFonts w:ascii="ArialMT" w:hAnsi="ArialMT" w:cs="ArialMT"/>
          <w:lang w:val="fr-FR"/>
        </w:rPr>
        <w:t>Des évaluations conjointes des systèmes et priorités non seulement permettent une meilleure optimisation des sommes d'argent</w:t>
      </w:r>
      <w:r w:rsidR="00974018" w:rsidRPr="00667673">
        <w:rPr>
          <w:rFonts w:ascii="ArialMT" w:hAnsi="ArialMT" w:cs="ArialMT"/>
          <w:lang w:val="fr-FR"/>
        </w:rPr>
        <w:t xml:space="preserve">, </w:t>
      </w:r>
      <w:r w:rsidR="004F5BC2">
        <w:rPr>
          <w:rFonts w:ascii="ArialMT" w:hAnsi="ArialMT" w:cs="ArialMT"/>
          <w:lang w:val="fr-FR"/>
        </w:rPr>
        <w:t xml:space="preserve">mais nous aident également à établir des priorités plus claires. Nous pouvons réduire les risques et à terme faire face au défi de la corruption </w:t>
      </w:r>
      <w:r w:rsidR="00A51C54">
        <w:rPr>
          <w:rFonts w:ascii="ArialMT" w:hAnsi="ArialMT" w:cs="ArialMT"/>
          <w:lang w:val="fr-FR"/>
        </w:rPr>
        <w:t>grâce à</w:t>
      </w:r>
      <w:r w:rsidR="004F5BC2">
        <w:rPr>
          <w:rFonts w:ascii="ArialMT" w:hAnsi="ArialMT" w:cs="ArialMT"/>
          <w:lang w:val="fr-FR"/>
        </w:rPr>
        <w:t xml:space="preserve"> une gestion financière plus harmonisée. </w:t>
      </w:r>
      <w:r w:rsidR="00886064">
        <w:rPr>
          <w:rFonts w:ascii="ArialMT" w:hAnsi="ArialMT" w:cs="ArialMT"/>
          <w:lang w:val="fr-FR"/>
        </w:rPr>
        <w:t>Un cadre coordonné pour assurer le suivi, avec des indicateurs fixé</w:t>
      </w:r>
      <w:r w:rsidR="00CE38AD">
        <w:rPr>
          <w:rFonts w:ascii="ArialMT" w:hAnsi="ArialMT" w:cs="ArialMT"/>
          <w:lang w:val="fr-FR"/>
        </w:rPr>
        <w:t>s</w:t>
      </w:r>
      <w:r w:rsidR="00886064">
        <w:rPr>
          <w:rFonts w:ascii="ArialMT" w:hAnsi="ArialMT" w:cs="ArialMT"/>
          <w:lang w:val="fr-FR"/>
        </w:rPr>
        <w:t xml:space="preserve"> à l'avance, nous permettra d'évaluer l'ampleur des résultats, voire le manque de résultats, et </w:t>
      </w:r>
      <w:r w:rsidR="00B07FEB">
        <w:rPr>
          <w:rFonts w:ascii="ArialMT" w:hAnsi="ArialMT" w:cs="ArialMT"/>
          <w:lang w:val="fr-FR"/>
        </w:rPr>
        <w:t xml:space="preserve">servira de structure facilitant un apprentissage continu dans le secteur. </w:t>
      </w:r>
      <w:r w:rsidR="00B07FEB">
        <w:rPr>
          <w:rFonts w:ascii="Arial" w:hAnsi="Arial" w:cs="Arial"/>
          <w:lang w:val="fr-FR"/>
        </w:rPr>
        <w:t>»</w:t>
      </w:r>
    </w:p>
    <w:p w14:paraId="5D28B0B3" w14:textId="77777777" w:rsidR="00974018" w:rsidRPr="00667673" w:rsidRDefault="00974018" w:rsidP="00974018">
      <w:pPr>
        <w:pStyle w:val="BasicParagraph"/>
        <w:rPr>
          <w:rFonts w:ascii="ArialMT" w:hAnsi="ArialMT" w:cs="ArialMT"/>
          <w:lang w:val="fr-FR"/>
        </w:rPr>
      </w:pPr>
    </w:p>
    <w:p w14:paraId="7D0FB5BD" w14:textId="2425656F" w:rsidR="00974018" w:rsidRPr="00667673" w:rsidRDefault="00560F0F" w:rsidP="00974018">
      <w:pPr>
        <w:pStyle w:val="BasicParagraph"/>
        <w:rPr>
          <w:rFonts w:ascii="ArialMT" w:hAnsi="ArialMT" w:cs="ArialMT"/>
          <w:sz w:val="20"/>
          <w:szCs w:val="20"/>
          <w:lang w:val="fr-FR"/>
        </w:rPr>
      </w:pPr>
      <w:r>
        <w:rPr>
          <w:rFonts w:ascii="ArialMT" w:hAnsi="ArialMT" w:cs="ArialMT"/>
          <w:sz w:val="20"/>
          <w:szCs w:val="20"/>
          <w:lang w:val="fr-FR"/>
        </w:rPr>
        <w:t xml:space="preserve">De gauche à droite </w:t>
      </w:r>
      <w:r w:rsidR="00974018" w:rsidRPr="00667673">
        <w:rPr>
          <w:rFonts w:ascii="ArialMT" w:hAnsi="ArialMT" w:cs="ArialMT"/>
          <w:sz w:val="20"/>
          <w:szCs w:val="20"/>
          <w:lang w:val="fr-FR"/>
        </w:rPr>
        <w:t xml:space="preserve">: </w:t>
      </w:r>
      <w:proofErr w:type="spellStart"/>
      <w:r w:rsidR="00974018" w:rsidRPr="00667673">
        <w:rPr>
          <w:rFonts w:ascii="ArialMT" w:hAnsi="ArialMT" w:cs="ArialMT"/>
          <w:sz w:val="20"/>
          <w:szCs w:val="20"/>
          <w:lang w:val="fr-FR"/>
        </w:rPr>
        <w:t>Gunilla</w:t>
      </w:r>
      <w:proofErr w:type="spellEnd"/>
      <w:r w:rsidR="00974018" w:rsidRPr="00667673">
        <w:rPr>
          <w:rFonts w:ascii="ArialMT" w:hAnsi="ArialMT" w:cs="ArialMT"/>
          <w:sz w:val="20"/>
          <w:szCs w:val="20"/>
          <w:lang w:val="fr-FR"/>
        </w:rPr>
        <w:t xml:space="preserve"> Carlsson, Awa </w:t>
      </w:r>
      <w:proofErr w:type="spellStart"/>
      <w:r w:rsidR="00974018" w:rsidRPr="00667673">
        <w:rPr>
          <w:rFonts w:ascii="ArialMT" w:hAnsi="ArialMT" w:cs="ArialMT"/>
          <w:sz w:val="20"/>
          <w:szCs w:val="20"/>
          <w:lang w:val="fr-FR"/>
        </w:rPr>
        <w:t>Coll-Seck</w:t>
      </w:r>
      <w:proofErr w:type="spellEnd"/>
      <w:r w:rsidR="00974018" w:rsidRPr="00667673">
        <w:rPr>
          <w:rFonts w:ascii="ArialMT" w:hAnsi="ArialMT" w:cs="ArialMT"/>
          <w:sz w:val="20"/>
          <w:szCs w:val="20"/>
          <w:lang w:val="fr-FR"/>
        </w:rPr>
        <w:t xml:space="preserve">, Kristian Schmidt, </w:t>
      </w:r>
      <w:proofErr w:type="spellStart"/>
      <w:r w:rsidR="00974018" w:rsidRPr="00667673">
        <w:rPr>
          <w:rFonts w:ascii="ArialMT" w:hAnsi="ArialMT" w:cs="ArialMT"/>
          <w:sz w:val="20"/>
          <w:szCs w:val="20"/>
          <w:lang w:val="fr-FR"/>
        </w:rPr>
        <w:t>Kampeta</w:t>
      </w:r>
      <w:proofErr w:type="spellEnd"/>
      <w:r w:rsidR="00974018" w:rsidRPr="00667673">
        <w:rPr>
          <w:rFonts w:ascii="ArialMT" w:hAnsi="ArialMT" w:cs="ArialMT"/>
          <w:sz w:val="20"/>
          <w:szCs w:val="20"/>
          <w:lang w:val="fr-FR"/>
        </w:rPr>
        <w:t xml:space="preserve"> </w:t>
      </w:r>
      <w:proofErr w:type="spellStart"/>
      <w:r w:rsidR="00974018" w:rsidRPr="00667673">
        <w:rPr>
          <w:rFonts w:ascii="ArialMT" w:hAnsi="ArialMT" w:cs="ArialMT"/>
          <w:sz w:val="20"/>
          <w:szCs w:val="20"/>
          <w:lang w:val="fr-FR"/>
        </w:rPr>
        <w:t>Sayinzoga</w:t>
      </w:r>
      <w:proofErr w:type="spellEnd"/>
      <w:r w:rsidR="00974018" w:rsidRPr="00667673">
        <w:rPr>
          <w:rFonts w:ascii="ArialMT" w:hAnsi="ArialMT" w:cs="ArialMT"/>
          <w:sz w:val="20"/>
          <w:szCs w:val="20"/>
          <w:lang w:val="fr-FR"/>
        </w:rPr>
        <w:t>,</w:t>
      </w:r>
    </w:p>
    <w:p w14:paraId="5EBC1762" w14:textId="77777777" w:rsidR="00974018" w:rsidRPr="00A5044C" w:rsidRDefault="00974018" w:rsidP="00974018">
      <w:pPr>
        <w:pStyle w:val="BasicParagraph"/>
        <w:rPr>
          <w:rFonts w:ascii="ArialMT" w:hAnsi="ArialMT" w:cs="ArialMT"/>
          <w:sz w:val="20"/>
          <w:szCs w:val="20"/>
        </w:rPr>
      </w:pPr>
      <w:r w:rsidRPr="00A5044C">
        <w:rPr>
          <w:rFonts w:ascii="ArialMT" w:hAnsi="ArialMT" w:cs="ArialMT"/>
          <w:sz w:val="20"/>
          <w:szCs w:val="20"/>
        </w:rPr>
        <w:t>Margaret Chan, Jim Yong Kim, Pe Thet Khin, Mark Eddington, Kesetebirhan Admasu.</w:t>
      </w:r>
    </w:p>
    <w:p w14:paraId="70D9F107" w14:textId="77777777" w:rsidR="00974018" w:rsidRPr="00A5044C" w:rsidRDefault="00974018" w:rsidP="00974018">
      <w:pPr>
        <w:pStyle w:val="BasicParagraph"/>
        <w:rPr>
          <w:rFonts w:ascii="ArialMT" w:hAnsi="ArialMT" w:cs="ArialMT"/>
          <w:sz w:val="20"/>
          <w:szCs w:val="20"/>
        </w:rPr>
      </w:pPr>
    </w:p>
    <w:p w14:paraId="74007EFE" w14:textId="36324FF3" w:rsidR="00974018" w:rsidRPr="00667673" w:rsidRDefault="00974018" w:rsidP="00974018">
      <w:pPr>
        <w:pStyle w:val="BasicParagraph"/>
        <w:rPr>
          <w:rFonts w:ascii="ArialMT" w:hAnsi="ArialMT" w:cs="ArialMT"/>
          <w:lang w:val="fr-FR"/>
        </w:rPr>
      </w:pPr>
      <w:proofErr w:type="spellStart"/>
      <w:r w:rsidRPr="00667673">
        <w:rPr>
          <w:rFonts w:ascii="Arial-BoldMT" w:hAnsi="Arial-BoldMT" w:cs="Arial-BoldMT"/>
          <w:b/>
          <w:bCs/>
          <w:lang w:val="fr-FR"/>
        </w:rPr>
        <w:t>Pe</w:t>
      </w:r>
      <w:proofErr w:type="spellEnd"/>
      <w:r w:rsidRPr="00667673">
        <w:rPr>
          <w:rFonts w:ascii="Arial-BoldMT" w:hAnsi="Arial-BoldMT" w:cs="Arial-BoldMT"/>
          <w:b/>
          <w:bCs/>
          <w:lang w:val="fr-FR"/>
        </w:rPr>
        <w:t xml:space="preserve"> </w:t>
      </w:r>
      <w:proofErr w:type="spellStart"/>
      <w:r w:rsidRPr="00667673">
        <w:rPr>
          <w:rFonts w:ascii="Arial-BoldMT" w:hAnsi="Arial-BoldMT" w:cs="Arial-BoldMT"/>
          <w:b/>
          <w:bCs/>
          <w:lang w:val="fr-FR"/>
        </w:rPr>
        <w:t>Thet</w:t>
      </w:r>
      <w:proofErr w:type="spellEnd"/>
      <w:r w:rsidRPr="00667673">
        <w:rPr>
          <w:rFonts w:ascii="Arial-BoldMT" w:hAnsi="Arial-BoldMT" w:cs="Arial-BoldMT"/>
          <w:b/>
          <w:bCs/>
          <w:lang w:val="fr-FR"/>
        </w:rPr>
        <w:t xml:space="preserve"> </w:t>
      </w:r>
      <w:proofErr w:type="spellStart"/>
      <w:r w:rsidRPr="00667673">
        <w:rPr>
          <w:rFonts w:ascii="Arial-BoldMT" w:hAnsi="Arial-BoldMT" w:cs="Arial-BoldMT"/>
          <w:b/>
          <w:bCs/>
          <w:lang w:val="fr-FR"/>
        </w:rPr>
        <w:t>Khin</w:t>
      </w:r>
      <w:proofErr w:type="spellEnd"/>
      <w:r w:rsidRPr="00667673">
        <w:rPr>
          <w:rFonts w:ascii="Arial-BoldMT" w:hAnsi="Arial-BoldMT" w:cs="Arial-BoldMT"/>
          <w:b/>
          <w:bCs/>
          <w:lang w:val="fr-FR"/>
        </w:rPr>
        <w:t xml:space="preserve">, </w:t>
      </w:r>
      <w:r w:rsidR="00560F0F">
        <w:rPr>
          <w:rFonts w:ascii="Arial-BoldMT" w:hAnsi="Arial-BoldMT" w:cs="Arial-BoldMT"/>
          <w:b/>
          <w:bCs/>
          <w:lang w:val="fr-FR"/>
        </w:rPr>
        <w:t>m</w:t>
      </w:r>
      <w:r w:rsidR="00560F0F" w:rsidRPr="00667673">
        <w:rPr>
          <w:rFonts w:ascii="Arial-BoldMT" w:hAnsi="Arial-BoldMT" w:cs="Arial-BoldMT"/>
          <w:b/>
          <w:bCs/>
          <w:lang w:val="fr-FR"/>
        </w:rPr>
        <w:t>inistre</w:t>
      </w:r>
      <w:r w:rsidR="00B07FEB">
        <w:rPr>
          <w:rFonts w:ascii="Arial-BoldMT" w:hAnsi="Arial-BoldMT" w:cs="Arial-BoldMT"/>
          <w:b/>
          <w:bCs/>
          <w:lang w:val="fr-FR"/>
        </w:rPr>
        <w:t xml:space="preserve"> birman</w:t>
      </w:r>
      <w:r w:rsidRPr="00667673">
        <w:rPr>
          <w:rFonts w:ascii="Arial-BoldMT" w:hAnsi="Arial-BoldMT" w:cs="Arial-BoldMT"/>
          <w:b/>
          <w:bCs/>
          <w:lang w:val="fr-FR"/>
        </w:rPr>
        <w:t xml:space="preserve"> </w:t>
      </w:r>
      <w:r w:rsidR="00560F0F">
        <w:rPr>
          <w:rFonts w:ascii="Arial-BoldMT" w:hAnsi="Arial-BoldMT" w:cs="Arial-BoldMT"/>
          <w:b/>
          <w:bCs/>
          <w:lang w:val="fr-FR"/>
        </w:rPr>
        <w:t>de la Santé</w:t>
      </w:r>
    </w:p>
    <w:p w14:paraId="5214D461" w14:textId="77777777" w:rsidR="00974018" w:rsidRPr="00667673" w:rsidRDefault="00974018" w:rsidP="00974018">
      <w:pPr>
        <w:pStyle w:val="BasicParagraph"/>
        <w:rPr>
          <w:rFonts w:ascii="ArialMT" w:hAnsi="ArialMT" w:cs="ArialMT"/>
          <w:lang w:val="fr-FR"/>
        </w:rPr>
      </w:pPr>
    </w:p>
    <w:p w14:paraId="04245BB1" w14:textId="3F6ADF19" w:rsidR="00974018" w:rsidRPr="00667673" w:rsidRDefault="001A3515" w:rsidP="00974018">
      <w:pPr>
        <w:pStyle w:val="BasicParagraph"/>
        <w:rPr>
          <w:rFonts w:ascii="ArialMT" w:hAnsi="ArialMT" w:cs="ArialMT"/>
          <w:lang w:val="fr-FR"/>
        </w:rPr>
      </w:pPr>
      <w:r>
        <w:rPr>
          <w:rFonts w:ascii="Arial" w:hAnsi="Arial" w:cs="Arial"/>
          <w:lang w:val="fr-FR"/>
        </w:rPr>
        <w:t>«</w:t>
      </w:r>
      <w:r>
        <w:rPr>
          <w:rFonts w:ascii="ArialMT" w:hAnsi="ArialMT" w:cs="ArialMT"/>
          <w:lang w:val="fr-FR"/>
        </w:rPr>
        <w:t xml:space="preserve"> Le </w:t>
      </w:r>
      <w:r w:rsidR="00974018" w:rsidRPr="00667673">
        <w:rPr>
          <w:rFonts w:ascii="ArialMT" w:hAnsi="ArialMT" w:cs="ArialMT"/>
          <w:lang w:val="fr-FR"/>
        </w:rPr>
        <w:t xml:space="preserve">Myanmar </w:t>
      </w:r>
      <w:r w:rsidR="00CE38AD">
        <w:rPr>
          <w:rFonts w:ascii="ArialMT" w:hAnsi="ArialMT" w:cs="ArialMT"/>
          <w:lang w:val="fr-FR"/>
        </w:rPr>
        <w:t>compte</w:t>
      </w:r>
      <w:r w:rsidR="00974018" w:rsidRPr="00667673">
        <w:rPr>
          <w:rFonts w:ascii="ArialMT" w:hAnsi="ArialMT" w:cs="ArialMT"/>
          <w:lang w:val="fr-FR"/>
        </w:rPr>
        <w:t xml:space="preserve"> 16 million</w:t>
      </w:r>
      <w:r w:rsidR="00CE38AD">
        <w:rPr>
          <w:rFonts w:ascii="ArialMT" w:hAnsi="ArialMT" w:cs="ArialMT"/>
          <w:lang w:val="fr-FR"/>
        </w:rPr>
        <w:t>s</w:t>
      </w:r>
      <w:r w:rsidR="00974018" w:rsidRPr="00667673">
        <w:rPr>
          <w:rFonts w:ascii="ArialMT" w:hAnsi="ArialMT" w:cs="ArialMT"/>
          <w:lang w:val="fr-FR"/>
        </w:rPr>
        <w:t xml:space="preserve"> </w:t>
      </w:r>
      <w:r w:rsidR="00CE38AD">
        <w:rPr>
          <w:rFonts w:ascii="ArialMT" w:hAnsi="ArialMT" w:cs="ArialMT"/>
          <w:lang w:val="fr-FR"/>
        </w:rPr>
        <w:t>d'habitants</w:t>
      </w:r>
      <w:r w:rsidR="00974018" w:rsidRPr="00667673">
        <w:rPr>
          <w:rFonts w:ascii="ArialMT" w:hAnsi="ArialMT" w:cs="ArialMT"/>
          <w:lang w:val="fr-FR"/>
        </w:rPr>
        <w:t xml:space="preserve"> </w:t>
      </w:r>
      <w:r w:rsidR="00B0575F">
        <w:rPr>
          <w:rFonts w:ascii="ArialMT" w:hAnsi="ArialMT" w:cs="ArialMT"/>
          <w:lang w:val="fr-FR"/>
        </w:rPr>
        <w:t>et reconna</w:t>
      </w:r>
      <w:r w:rsidR="00B0575F">
        <w:rPr>
          <w:rFonts w:ascii="Arial" w:hAnsi="Arial" w:cs="Arial"/>
          <w:lang w:val="fr-FR"/>
        </w:rPr>
        <w:t>î</w:t>
      </w:r>
      <w:r w:rsidR="00CE38AD">
        <w:rPr>
          <w:rFonts w:ascii="ArialMT" w:hAnsi="ArialMT" w:cs="ArialMT"/>
          <w:lang w:val="fr-FR"/>
        </w:rPr>
        <w:t>t officiellement</w:t>
      </w:r>
      <w:r w:rsidR="00974018" w:rsidRPr="00667673">
        <w:rPr>
          <w:rFonts w:ascii="ArialMT" w:hAnsi="ArialMT" w:cs="ArialMT"/>
          <w:lang w:val="fr-FR"/>
        </w:rPr>
        <w:t xml:space="preserve"> 135 </w:t>
      </w:r>
      <w:r w:rsidR="00CE38AD">
        <w:rPr>
          <w:rFonts w:ascii="ArialMT" w:hAnsi="ArialMT" w:cs="ArialMT"/>
          <w:lang w:val="fr-FR"/>
        </w:rPr>
        <w:t>groupes ethniques</w:t>
      </w:r>
      <w:r w:rsidR="00974018" w:rsidRPr="00667673">
        <w:rPr>
          <w:rFonts w:ascii="ArialMT" w:hAnsi="ArialMT" w:cs="ArialMT"/>
          <w:lang w:val="fr-FR"/>
        </w:rPr>
        <w:t xml:space="preserve"> </w:t>
      </w:r>
      <w:r w:rsidR="00CE38AD">
        <w:rPr>
          <w:rFonts w:ascii="ArialMT" w:hAnsi="ArialMT" w:cs="ArialMT"/>
          <w:lang w:val="fr-FR"/>
        </w:rPr>
        <w:t>qui parlent des dialectes différents</w:t>
      </w:r>
      <w:r w:rsidR="00974018" w:rsidRPr="00667673">
        <w:rPr>
          <w:rFonts w:ascii="ArialMT" w:hAnsi="ArialMT" w:cs="ArialMT"/>
          <w:lang w:val="fr-FR"/>
        </w:rPr>
        <w:t xml:space="preserve">. </w:t>
      </w:r>
      <w:r w:rsidR="00950208">
        <w:rPr>
          <w:rFonts w:ascii="Arial" w:hAnsi="Arial" w:cs="Arial"/>
          <w:lang w:val="fr-FR"/>
        </w:rPr>
        <w:t>À</w:t>
      </w:r>
      <w:r w:rsidR="00CE38AD">
        <w:rPr>
          <w:rFonts w:ascii="ArialMT" w:hAnsi="ArialMT" w:cs="ArialMT"/>
          <w:lang w:val="fr-FR"/>
        </w:rPr>
        <w:t xml:space="preserve"> un moment de notre histoire, nous avions </w:t>
      </w:r>
      <w:r w:rsidR="00974018" w:rsidRPr="00667673">
        <w:rPr>
          <w:rFonts w:ascii="ArialMT" w:hAnsi="ArialMT" w:cs="ArialMT"/>
          <w:lang w:val="fr-FR"/>
        </w:rPr>
        <w:t xml:space="preserve">40 </w:t>
      </w:r>
      <w:r w:rsidR="00CE38AD">
        <w:rPr>
          <w:rFonts w:ascii="ArialMT" w:hAnsi="ArialMT" w:cs="ArialMT"/>
          <w:lang w:val="fr-FR"/>
        </w:rPr>
        <w:t xml:space="preserve">groupes d'insurgés armés qui se battaient entre eux ; </w:t>
      </w:r>
      <w:r w:rsidR="001579CB">
        <w:rPr>
          <w:rFonts w:ascii="ArialMT" w:hAnsi="ArialMT" w:cs="ArialMT"/>
          <w:lang w:val="fr-FR"/>
        </w:rPr>
        <w:t>nous avons également subi</w:t>
      </w:r>
      <w:r w:rsidR="00CE38AD">
        <w:rPr>
          <w:rFonts w:ascii="ArialMT" w:hAnsi="ArialMT" w:cs="ArialMT"/>
          <w:lang w:val="fr-FR"/>
        </w:rPr>
        <w:t xml:space="preserve"> 20 ans de sanctions. Il n'y avait donc pas moyen de collaborer avec des organisations internationales. </w:t>
      </w:r>
      <w:r w:rsidR="001579CB">
        <w:rPr>
          <w:rFonts w:ascii="ArialMT" w:hAnsi="ArialMT" w:cs="ArialMT"/>
          <w:lang w:val="fr-FR"/>
        </w:rPr>
        <w:t>Avant</w:t>
      </w:r>
      <w:r w:rsidR="00875E51">
        <w:rPr>
          <w:rFonts w:ascii="ArialMT" w:hAnsi="ArialMT" w:cs="ArialMT"/>
          <w:lang w:val="fr-FR"/>
        </w:rPr>
        <w:t xml:space="preserve">, aucune organisation ne travaillait avec nous mais aujourd'hui nous en avons une myriade qui travaillent ou qui essaient de collaborer avec nous. Le résultat est que nous </w:t>
      </w:r>
      <w:r w:rsidR="008E10BB">
        <w:rPr>
          <w:rFonts w:ascii="ArialMT" w:hAnsi="ArialMT" w:cs="ArialMT"/>
          <w:lang w:val="fr-FR"/>
        </w:rPr>
        <w:t xml:space="preserve">avons beaucoup de mal à nous adapter à ce changement radical et nous ne </w:t>
      </w:r>
      <w:r w:rsidR="008E10BB">
        <w:rPr>
          <w:rFonts w:ascii="ArialMT" w:hAnsi="ArialMT" w:cs="ArialMT"/>
          <w:lang w:val="fr-FR"/>
        </w:rPr>
        <w:lastRenderedPageBreak/>
        <w:t xml:space="preserve">savons pas </w:t>
      </w:r>
      <w:r w:rsidR="001579CB">
        <w:rPr>
          <w:rFonts w:ascii="ArialMT" w:hAnsi="ArialMT" w:cs="ArialMT"/>
          <w:lang w:val="fr-FR"/>
        </w:rPr>
        <w:t>ce qui est le</w:t>
      </w:r>
      <w:r w:rsidR="008E10BB">
        <w:rPr>
          <w:rFonts w:ascii="ArialMT" w:hAnsi="ArialMT" w:cs="ArialMT"/>
          <w:lang w:val="fr-FR"/>
        </w:rPr>
        <w:t xml:space="preserve"> mieux</w:t>
      </w:r>
      <w:r w:rsidR="001579CB">
        <w:rPr>
          <w:rFonts w:ascii="ArialMT" w:hAnsi="ArialMT" w:cs="ArialMT"/>
          <w:lang w:val="fr-FR"/>
        </w:rPr>
        <w:t xml:space="preserve"> pour nous</w:t>
      </w:r>
      <w:r w:rsidR="00974018" w:rsidRPr="00667673">
        <w:rPr>
          <w:rFonts w:ascii="ArialMT" w:hAnsi="ArialMT" w:cs="ArialMT"/>
          <w:lang w:val="fr-FR"/>
        </w:rPr>
        <w:t xml:space="preserve">. </w:t>
      </w:r>
    </w:p>
    <w:p w14:paraId="01DE4F99" w14:textId="77777777" w:rsidR="00974018" w:rsidRPr="00667673" w:rsidRDefault="00974018" w:rsidP="00974018">
      <w:pPr>
        <w:pStyle w:val="BasicParagraph"/>
        <w:rPr>
          <w:rFonts w:ascii="ArialMT" w:hAnsi="ArialMT" w:cs="ArialMT"/>
          <w:lang w:val="fr-FR"/>
        </w:rPr>
      </w:pPr>
    </w:p>
    <w:p w14:paraId="48A06032" w14:textId="7D6A25CB" w:rsidR="00961CD5" w:rsidRPr="00667673" w:rsidRDefault="00796B20" w:rsidP="00974018">
      <w:pPr>
        <w:pStyle w:val="BasicParagraph"/>
        <w:rPr>
          <w:rFonts w:ascii="ArialMT" w:hAnsi="ArialMT" w:cs="ArialMT"/>
          <w:lang w:val="fr-FR"/>
        </w:rPr>
      </w:pPr>
      <w:r>
        <w:rPr>
          <w:rFonts w:ascii="ArialMT" w:hAnsi="ArialMT" w:cs="ArialMT"/>
          <w:lang w:val="fr-FR"/>
        </w:rPr>
        <w:t xml:space="preserve">Le nouveau Comité de coordination du secteur de la </w:t>
      </w:r>
      <w:r w:rsidR="00CC5ABB">
        <w:rPr>
          <w:rFonts w:ascii="ArialMT" w:hAnsi="ArialMT" w:cs="ArialMT"/>
          <w:lang w:val="fr-FR"/>
        </w:rPr>
        <w:t>santé con</w:t>
      </w:r>
      <w:r>
        <w:rPr>
          <w:rFonts w:ascii="ArialMT" w:hAnsi="ArialMT" w:cs="ArialMT"/>
          <w:lang w:val="fr-FR"/>
        </w:rPr>
        <w:t xml:space="preserve">servera les pratiques et principes de participation </w:t>
      </w:r>
      <w:r w:rsidR="00946E20">
        <w:rPr>
          <w:rFonts w:ascii="ArialMT" w:hAnsi="ArialMT" w:cs="ArialMT"/>
          <w:lang w:val="fr-FR"/>
        </w:rPr>
        <w:t>de toute la communauté</w:t>
      </w:r>
      <w:r w:rsidR="00056B10">
        <w:rPr>
          <w:rFonts w:ascii="ArialMT" w:hAnsi="ArialMT" w:cs="ArialMT"/>
          <w:lang w:val="fr-FR"/>
        </w:rPr>
        <w:t>, de repré</w:t>
      </w:r>
      <w:r w:rsidR="00974018" w:rsidRPr="00667673">
        <w:rPr>
          <w:rFonts w:ascii="ArialMT" w:hAnsi="ArialMT" w:cs="ArialMT"/>
          <w:lang w:val="fr-FR"/>
        </w:rPr>
        <w:t xml:space="preserve">sentation </w:t>
      </w:r>
      <w:r w:rsidR="00056B10">
        <w:rPr>
          <w:rFonts w:ascii="ArialMT" w:hAnsi="ArialMT" w:cs="ArialMT"/>
          <w:lang w:val="fr-FR"/>
        </w:rPr>
        <w:t xml:space="preserve">et de </w:t>
      </w:r>
      <w:proofErr w:type="spellStart"/>
      <w:r w:rsidR="00056B10">
        <w:rPr>
          <w:rFonts w:ascii="ArialMT" w:hAnsi="ArialMT" w:cs="ArialMT"/>
          <w:lang w:val="fr-FR"/>
        </w:rPr>
        <w:t>redevabilité</w:t>
      </w:r>
      <w:proofErr w:type="spellEnd"/>
      <w:r w:rsidR="00974018" w:rsidRPr="00667673">
        <w:rPr>
          <w:rFonts w:ascii="ArialMT" w:hAnsi="ArialMT" w:cs="ArialMT"/>
          <w:lang w:val="fr-FR"/>
        </w:rPr>
        <w:t xml:space="preserve"> </w:t>
      </w:r>
      <w:r w:rsidR="00056B10">
        <w:rPr>
          <w:rFonts w:ascii="ArialMT" w:hAnsi="ArialMT" w:cs="ArialMT"/>
          <w:lang w:val="fr-FR"/>
        </w:rPr>
        <w:t>qui faisaient partie du précédent Mécanisme de coordination du</w:t>
      </w:r>
      <w:r w:rsidR="001579CB">
        <w:rPr>
          <w:rFonts w:ascii="ArialMT" w:hAnsi="ArialMT" w:cs="ArialMT"/>
          <w:lang w:val="fr-FR"/>
        </w:rPr>
        <w:t xml:space="preserve"> Myanmar.</w:t>
      </w:r>
      <w:r w:rsidR="00974018" w:rsidRPr="00056B10">
        <w:rPr>
          <w:rFonts w:ascii="ArialMT" w:hAnsi="ArialMT" w:cs="ArialMT"/>
          <w:color w:val="FF0000"/>
          <w:lang w:val="fr-FR"/>
        </w:rPr>
        <w:t xml:space="preserve"> </w:t>
      </w:r>
      <w:r w:rsidR="00BB12E0">
        <w:rPr>
          <w:rFonts w:ascii="ArialMT" w:hAnsi="ArialMT" w:cs="ArialMT"/>
          <w:lang w:val="fr-FR"/>
        </w:rPr>
        <w:t>L'Instance de coordination nationale</w:t>
      </w:r>
      <w:r w:rsidR="00561A5B">
        <w:rPr>
          <w:rFonts w:ascii="ArialMT" w:hAnsi="ArialMT" w:cs="ArialMT"/>
          <w:lang w:val="fr-FR"/>
        </w:rPr>
        <w:t xml:space="preserve"> du Fonds mondial</w:t>
      </w:r>
      <w:r w:rsidR="00974018" w:rsidRPr="00667673">
        <w:rPr>
          <w:rFonts w:ascii="ArialMT" w:hAnsi="ArialMT" w:cs="ArialMT"/>
          <w:lang w:val="fr-FR"/>
        </w:rPr>
        <w:t xml:space="preserve"> </w:t>
      </w:r>
      <w:r w:rsidR="00561A5B">
        <w:rPr>
          <w:rFonts w:ascii="ArialMT" w:hAnsi="ArialMT" w:cs="ArialMT"/>
          <w:lang w:val="fr-FR"/>
        </w:rPr>
        <w:t xml:space="preserve">nous est très bénéfique mais pour mieux refléter </w:t>
      </w:r>
      <w:r w:rsidR="00BB12E0" w:rsidRPr="00BB12E0">
        <w:rPr>
          <w:rFonts w:ascii="ArialMT" w:hAnsi="ArialMT" w:cs="ArialMT"/>
          <w:color w:val="auto"/>
          <w:lang w:val="fr-FR"/>
        </w:rPr>
        <w:t>l'étendue</w:t>
      </w:r>
      <w:r w:rsidR="00561A5B" w:rsidRPr="00BB12E0">
        <w:rPr>
          <w:rFonts w:ascii="ArialMT" w:hAnsi="ArialMT" w:cs="ArialMT"/>
          <w:color w:val="auto"/>
          <w:lang w:val="fr-FR"/>
        </w:rPr>
        <w:t xml:space="preserve"> </w:t>
      </w:r>
      <w:r w:rsidR="00561A5B">
        <w:rPr>
          <w:rFonts w:ascii="ArialMT" w:hAnsi="ArialMT" w:cs="ArialMT"/>
          <w:lang w:val="fr-FR"/>
        </w:rPr>
        <w:t>du secteur</w:t>
      </w:r>
      <w:r w:rsidR="00974018" w:rsidRPr="00667673">
        <w:rPr>
          <w:rFonts w:ascii="ArialMT" w:hAnsi="ArialMT" w:cs="ArialMT"/>
          <w:lang w:val="fr-FR"/>
        </w:rPr>
        <w:t xml:space="preserve"> </w:t>
      </w:r>
      <w:r w:rsidR="00561A5B">
        <w:rPr>
          <w:rFonts w:ascii="ArialMT" w:hAnsi="ArialMT" w:cs="ArialMT"/>
          <w:lang w:val="fr-FR"/>
        </w:rPr>
        <w:t xml:space="preserve">et pour éviter </w:t>
      </w:r>
      <w:r w:rsidR="008B23B4">
        <w:rPr>
          <w:rFonts w:ascii="ArialMT" w:hAnsi="ArialMT" w:cs="ArialMT"/>
          <w:lang w:val="fr-FR"/>
        </w:rPr>
        <w:t>que les gens ne l'associent qu'au Fonds mondial, nous avons proposé de l</w:t>
      </w:r>
      <w:r w:rsidR="00CF592C">
        <w:rPr>
          <w:rFonts w:ascii="ArialMT" w:hAnsi="ArialMT" w:cs="ArialMT"/>
          <w:lang w:val="fr-FR"/>
        </w:rPr>
        <w:t>a rebaptiser. Le C</w:t>
      </w:r>
      <w:r w:rsidR="008B23B4">
        <w:rPr>
          <w:rFonts w:ascii="ArialMT" w:hAnsi="ArialMT" w:cs="ArialMT"/>
          <w:lang w:val="fr-FR"/>
        </w:rPr>
        <w:t>omité de coordination aura pour mandat d'exercer une surveillance technique, financière et stratégique de la mise en œuvre</w:t>
      </w:r>
      <w:r w:rsidR="00CF592C">
        <w:rPr>
          <w:rFonts w:ascii="ArialMT" w:hAnsi="ArialMT" w:cs="ArialMT"/>
          <w:lang w:val="fr-FR"/>
        </w:rPr>
        <w:t xml:space="preserve"> et de son adéquation avec notre plan national de santé et ses stratégies de soutien.</w:t>
      </w:r>
      <w:r w:rsidR="008B23B4">
        <w:rPr>
          <w:rFonts w:ascii="ArialMT" w:hAnsi="ArialMT" w:cs="ArialMT"/>
          <w:lang w:val="fr-FR"/>
        </w:rPr>
        <w:t xml:space="preserve"> </w:t>
      </w:r>
      <w:r w:rsidR="008B23B4" w:rsidRPr="008B23B4">
        <w:rPr>
          <w:rFonts w:ascii="ArialMT" w:hAnsi="ArialMT" w:cs="ArialMT"/>
          <w:color w:val="auto"/>
          <w:lang w:val="fr-FR"/>
        </w:rPr>
        <w:t xml:space="preserve">Le Comité de coordination du secteur de la santé du Myanmar </w:t>
      </w:r>
      <w:r w:rsidR="004D1380">
        <w:rPr>
          <w:rFonts w:ascii="ArialMT" w:hAnsi="ArialMT" w:cs="ArialMT"/>
          <w:lang w:val="fr-FR"/>
        </w:rPr>
        <w:t>fournit</w:t>
      </w:r>
      <w:r w:rsidR="008B23B4">
        <w:rPr>
          <w:rFonts w:ascii="ArialMT" w:hAnsi="ArialMT" w:cs="ArialMT"/>
          <w:lang w:val="fr-FR"/>
        </w:rPr>
        <w:t xml:space="preserve"> </w:t>
      </w:r>
      <w:r w:rsidR="004D1380">
        <w:rPr>
          <w:rFonts w:ascii="ArialMT" w:hAnsi="ArialMT" w:cs="ArialMT"/>
          <w:lang w:val="fr-FR"/>
        </w:rPr>
        <w:t>un cadre</w:t>
      </w:r>
      <w:r w:rsidR="008B23B4">
        <w:rPr>
          <w:rFonts w:ascii="ArialMT" w:hAnsi="ArialMT" w:cs="ArialMT"/>
          <w:lang w:val="fr-FR"/>
        </w:rPr>
        <w:t xml:space="preserve"> de coordination</w:t>
      </w:r>
      <w:r w:rsidR="00974018" w:rsidRPr="00667673">
        <w:rPr>
          <w:rFonts w:ascii="ArialMT" w:hAnsi="ArialMT" w:cs="ArialMT"/>
          <w:lang w:val="fr-FR"/>
        </w:rPr>
        <w:t xml:space="preserve"> </w:t>
      </w:r>
      <w:r w:rsidR="008B23B4">
        <w:rPr>
          <w:rFonts w:ascii="ArialMT" w:hAnsi="ArialMT" w:cs="ArialMT"/>
          <w:lang w:val="fr-FR"/>
        </w:rPr>
        <w:t>p</w:t>
      </w:r>
      <w:r w:rsidR="00C5602A">
        <w:rPr>
          <w:rFonts w:ascii="ArialMT" w:hAnsi="ArialMT" w:cs="ArialMT"/>
          <w:lang w:val="fr-FR"/>
        </w:rPr>
        <w:t xml:space="preserve">our les partenaires de santé, </w:t>
      </w:r>
      <w:r w:rsidR="004D1380">
        <w:rPr>
          <w:rFonts w:ascii="Arial" w:hAnsi="Arial" w:cs="Arial"/>
          <w:lang w:val="fr-FR"/>
        </w:rPr>
        <w:t>il œuvre</w:t>
      </w:r>
      <w:r w:rsidR="008B23B4">
        <w:rPr>
          <w:rFonts w:ascii="ArialMT" w:hAnsi="ArialMT" w:cs="ArialMT"/>
          <w:lang w:val="fr-FR"/>
        </w:rPr>
        <w:t xml:space="preserve"> aux côtés du ministère de la Santé de </w:t>
      </w:r>
      <w:r w:rsidR="00974018" w:rsidRPr="00667673">
        <w:rPr>
          <w:rFonts w:ascii="ArialMT" w:hAnsi="ArialMT" w:cs="ArialMT"/>
          <w:lang w:val="fr-FR"/>
        </w:rPr>
        <w:t>Myanmar</w:t>
      </w:r>
      <w:r w:rsidR="004D1380">
        <w:rPr>
          <w:rFonts w:ascii="ArialMT" w:hAnsi="ArialMT" w:cs="ArialMT"/>
          <w:lang w:val="fr-FR"/>
        </w:rPr>
        <w:t xml:space="preserve"> et lui apporte</w:t>
      </w:r>
      <w:r w:rsidR="008F41E6">
        <w:rPr>
          <w:rFonts w:ascii="ArialMT" w:hAnsi="ArialMT" w:cs="ArialMT"/>
          <w:lang w:val="fr-FR"/>
        </w:rPr>
        <w:t xml:space="preserve"> son soutien</w:t>
      </w:r>
      <w:r w:rsidR="00974018" w:rsidRPr="00667673">
        <w:rPr>
          <w:rFonts w:ascii="ArialMT" w:hAnsi="ArialMT" w:cs="ArialMT"/>
          <w:lang w:val="fr-FR"/>
        </w:rPr>
        <w:t xml:space="preserve">. </w:t>
      </w:r>
      <w:r w:rsidR="00D83098">
        <w:rPr>
          <w:rFonts w:ascii="ArialMT" w:hAnsi="ArialMT" w:cs="ArialMT"/>
          <w:lang w:val="fr-FR"/>
        </w:rPr>
        <w:t>Il coordonne les financements nationaux et externes</w:t>
      </w:r>
      <w:r w:rsidR="00974018" w:rsidRPr="00667673">
        <w:rPr>
          <w:rFonts w:ascii="ArialMT" w:hAnsi="ArialMT" w:cs="ArialMT"/>
          <w:lang w:val="fr-FR"/>
        </w:rPr>
        <w:t xml:space="preserve"> </w:t>
      </w:r>
      <w:r w:rsidR="00D83098">
        <w:rPr>
          <w:rFonts w:ascii="ArialMT" w:hAnsi="ArialMT" w:cs="ArialMT"/>
          <w:lang w:val="fr-FR"/>
        </w:rPr>
        <w:t>afin de soutenir le secteur</w:t>
      </w:r>
      <w:r w:rsidR="00974018" w:rsidRPr="00667673">
        <w:rPr>
          <w:rFonts w:ascii="ArialMT" w:hAnsi="ArialMT" w:cs="ArialMT"/>
          <w:lang w:val="fr-FR"/>
        </w:rPr>
        <w:t xml:space="preserve">, </w:t>
      </w:r>
      <w:r w:rsidR="00CC1850">
        <w:rPr>
          <w:rFonts w:ascii="ArialMT" w:hAnsi="ArialMT" w:cs="ArialMT"/>
          <w:lang w:val="fr-FR"/>
        </w:rPr>
        <w:t>en évitant les chevauchements d'activités et en réduisant les coûts de transactions</w:t>
      </w:r>
      <w:r w:rsidR="00974018" w:rsidRPr="00667673">
        <w:rPr>
          <w:rFonts w:ascii="ArialMT" w:hAnsi="ArialMT" w:cs="ArialMT"/>
          <w:lang w:val="fr-FR"/>
        </w:rPr>
        <w:t xml:space="preserve"> </w:t>
      </w:r>
      <w:r w:rsidR="00CC1850">
        <w:rPr>
          <w:rFonts w:ascii="ArialMT" w:hAnsi="ArialMT" w:cs="ArialMT"/>
          <w:lang w:val="fr-FR"/>
        </w:rPr>
        <w:t xml:space="preserve">qui peuvent être considérables. </w:t>
      </w:r>
      <w:r w:rsidR="00CC1850">
        <w:rPr>
          <w:rFonts w:ascii="Arial" w:hAnsi="Arial" w:cs="Arial"/>
          <w:lang w:val="fr-FR"/>
        </w:rPr>
        <w:t>»</w:t>
      </w:r>
      <w:r w:rsidR="00961CD5" w:rsidRPr="00667673">
        <w:rPr>
          <w:rFonts w:ascii="ArialMT" w:hAnsi="ArialMT" w:cs="ArialMT"/>
          <w:lang w:val="fr-FR"/>
        </w:rPr>
        <w:t xml:space="preserve"> </w:t>
      </w:r>
    </w:p>
    <w:p w14:paraId="4B97402C" w14:textId="77777777" w:rsidR="00961CD5" w:rsidRPr="00667673" w:rsidRDefault="00961CD5" w:rsidP="00974018">
      <w:pPr>
        <w:pStyle w:val="BasicParagraph"/>
        <w:rPr>
          <w:rFonts w:ascii="ArialMT" w:hAnsi="ArialMT" w:cs="ArialMT"/>
          <w:lang w:val="fr-FR"/>
        </w:rPr>
      </w:pPr>
    </w:p>
    <w:p w14:paraId="0485B8F2" w14:textId="77777777" w:rsidR="00974018" w:rsidRPr="00667673" w:rsidRDefault="00974018" w:rsidP="00974018">
      <w:pPr>
        <w:pStyle w:val="BasicParagraph"/>
        <w:rPr>
          <w:rFonts w:ascii="ArialMT" w:hAnsi="ArialMT" w:cs="ArialMT"/>
          <w:lang w:val="fr-FR"/>
        </w:rPr>
      </w:pPr>
    </w:p>
    <w:p w14:paraId="1914D10A" w14:textId="66E49E11" w:rsidR="00974018" w:rsidRPr="00667673" w:rsidRDefault="00974018" w:rsidP="00974018">
      <w:pPr>
        <w:pStyle w:val="BasicParagraph"/>
        <w:rPr>
          <w:rFonts w:ascii="ArialMT" w:hAnsi="ArialMT" w:cs="ArialMT"/>
          <w:lang w:val="fr-FR"/>
        </w:rPr>
      </w:pPr>
      <w:proofErr w:type="spellStart"/>
      <w:r w:rsidRPr="00667673">
        <w:rPr>
          <w:rFonts w:ascii="Arial-BoldMT" w:hAnsi="Arial-BoldMT" w:cs="Arial-BoldMT"/>
          <w:b/>
          <w:bCs/>
          <w:lang w:val="fr-FR"/>
        </w:rPr>
        <w:t>Mayowa</w:t>
      </w:r>
      <w:proofErr w:type="spellEnd"/>
      <w:r w:rsidRPr="00667673">
        <w:rPr>
          <w:rFonts w:ascii="Arial-BoldMT" w:hAnsi="Arial-BoldMT" w:cs="Arial-BoldMT"/>
          <w:b/>
          <w:bCs/>
          <w:lang w:val="fr-FR"/>
        </w:rPr>
        <w:t xml:space="preserve"> </w:t>
      </w:r>
      <w:proofErr w:type="spellStart"/>
      <w:r w:rsidRPr="00667673">
        <w:rPr>
          <w:rFonts w:ascii="Arial-BoldMT" w:hAnsi="Arial-BoldMT" w:cs="Arial-BoldMT"/>
          <w:b/>
          <w:bCs/>
          <w:lang w:val="fr-FR"/>
        </w:rPr>
        <w:t>Joel</w:t>
      </w:r>
      <w:proofErr w:type="spellEnd"/>
      <w:r w:rsidRPr="00667673">
        <w:rPr>
          <w:rFonts w:ascii="Arial-BoldMT" w:hAnsi="Arial-BoldMT" w:cs="Arial-BoldMT"/>
          <w:b/>
          <w:bCs/>
          <w:lang w:val="fr-FR"/>
        </w:rPr>
        <w:t xml:space="preserve">, </w:t>
      </w:r>
      <w:r w:rsidR="00D83098">
        <w:rPr>
          <w:rFonts w:ascii="Arial-BoldMT" w:hAnsi="Arial-BoldMT" w:cs="Arial-BoldMT"/>
          <w:b/>
          <w:bCs/>
          <w:lang w:val="fr-FR"/>
        </w:rPr>
        <w:t>représentant de la société civile du Sud</w:t>
      </w:r>
    </w:p>
    <w:p w14:paraId="4EA43E27" w14:textId="77777777" w:rsidR="00974018" w:rsidRPr="00667673" w:rsidRDefault="00974018" w:rsidP="00974018">
      <w:pPr>
        <w:pStyle w:val="BasicParagraph"/>
        <w:rPr>
          <w:rFonts w:ascii="ArialMT" w:hAnsi="ArialMT" w:cs="ArialMT"/>
          <w:lang w:val="fr-FR"/>
        </w:rPr>
      </w:pPr>
    </w:p>
    <w:p w14:paraId="0DF14FFD" w14:textId="0FB8806B" w:rsidR="00974018" w:rsidRPr="00667673" w:rsidRDefault="00EB69AE" w:rsidP="00974018">
      <w:pPr>
        <w:pStyle w:val="BasicParagraph"/>
        <w:rPr>
          <w:rFonts w:ascii="ArialMT" w:hAnsi="ArialMT" w:cs="ArialMT"/>
          <w:lang w:val="fr-FR"/>
        </w:rPr>
      </w:pPr>
      <w:r>
        <w:rPr>
          <w:rFonts w:ascii="Arial" w:hAnsi="Arial" w:cs="Arial"/>
          <w:lang w:val="fr-FR"/>
        </w:rPr>
        <w:t>«</w:t>
      </w:r>
      <w:r>
        <w:rPr>
          <w:rFonts w:ascii="ArialMT" w:hAnsi="ArialMT" w:cs="ArialMT"/>
          <w:lang w:val="fr-FR"/>
        </w:rPr>
        <w:t xml:space="preserve"> </w:t>
      </w:r>
      <w:r w:rsidR="00C43355">
        <w:rPr>
          <w:rFonts w:ascii="ArialMT" w:hAnsi="ArialMT" w:cs="ArialMT"/>
          <w:lang w:val="fr-FR"/>
        </w:rPr>
        <w:t xml:space="preserve">En tant qu'OSC, nous nous sommes </w:t>
      </w:r>
      <w:r w:rsidR="00A56F8B">
        <w:rPr>
          <w:rFonts w:ascii="ArialMT" w:hAnsi="ArialMT" w:cs="ArialMT"/>
          <w:lang w:val="fr-FR"/>
        </w:rPr>
        <w:t>retrouvés</w:t>
      </w:r>
      <w:r w:rsidR="00C43355">
        <w:rPr>
          <w:rFonts w:ascii="ArialMT" w:hAnsi="ArialMT" w:cs="ArialMT"/>
          <w:lang w:val="fr-FR"/>
        </w:rPr>
        <w:t xml:space="preserve"> avant et pendant les réunions</w:t>
      </w:r>
      <w:r w:rsidR="00974018" w:rsidRPr="00667673">
        <w:rPr>
          <w:rFonts w:ascii="ArialMT" w:hAnsi="ArialMT" w:cs="ArialMT"/>
          <w:lang w:val="fr-FR"/>
        </w:rPr>
        <w:t xml:space="preserve"> </w:t>
      </w:r>
      <w:r w:rsidR="00C43355">
        <w:rPr>
          <w:rFonts w:ascii="ArialMT" w:hAnsi="ArialMT" w:cs="ArialMT"/>
          <w:lang w:val="fr-FR"/>
        </w:rPr>
        <w:t>des équipes de santé des pays organisées par</w:t>
      </w:r>
      <w:r w:rsidR="00974018" w:rsidRPr="00667673">
        <w:rPr>
          <w:rFonts w:ascii="ArialMT" w:hAnsi="ArialMT" w:cs="ArialMT"/>
          <w:lang w:val="fr-FR"/>
        </w:rPr>
        <w:t xml:space="preserve"> IHP+</w:t>
      </w:r>
      <w:r w:rsidR="00A56F8B" w:rsidRPr="00A56F8B">
        <w:rPr>
          <w:rFonts w:ascii="ArialMT" w:hAnsi="ArialMT" w:cs="ArialMT"/>
          <w:lang w:val="fr-FR"/>
        </w:rPr>
        <w:t xml:space="preserve"> </w:t>
      </w:r>
      <w:r w:rsidR="00A56F8B">
        <w:rPr>
          <w:rFonts w:ascii="ArialMT" w:hAnsi="ArialMT" w:cs="ArialMT"/>
          <w:lang w:val="fr-FR"/>
        </w:rPr>
        <w:t>en décembre</w:t>
      </w:r>
      <w:r w:rsidR="00974018" w:rsidRPr="00667673">
        <w:rPr>
          <w:rFonts w:ascii="ArialMT" w:hAnsi="ArialMT" w:cs="ArialMT"/>
          <w:lang w:val="fr-FR"/>
        </w:rPr>
        <w:t xml:space="preserve"> </w:t>
      </w:r>
      <w:r w:rsidR="00C43355">
        <w:rPr>
          <w:rFonts w:ascii="ArialMT" w:hAnsi="ArialMT" w:cs="ArialMT"/>
          <w:lang w:val="fr-FR"/>
        </w:rPr>
        <w:t>à Nairobi</w:t>
      </w:r>
      <w:r w:rsidR="00A56F8B">
        <w:rPr>
          <w:rFonts w:ascii="ArialMT" w:hAnsi="ArialMT" w:cs="ArialMT"/>
          <w:lang w:val="fr-FR"/>
        </w:rPr>
        <w:t>,</w:t>
      </w:r>
      <w:r w:rsidR="00C43355">
        <w:rPr>
          <w:rFonts w:ascii="ArialMT" w:hAnsi="ArialMT" w:cs="ArialMT"/>
          <w:lang w:val="fr-FR"/>
        </w:rPr>
        <w:t xml:space="preserve"> et ces rencontres nous ont permis de dégager quelques messages clés. Il faut améliorer le lien et </w:t>
      </w:r>
      <w:r w:rsidR="00A56F8B">
        <w:rPr>
          <w:rFonts w:ascii="ArialMT" w:hAnsi="ArialMT" w:cs="ArialMT"/>
          <w:lang w:val="fr-FR"/>
        </w:rPr>
        <w:t>la collaboration</w:t>
      </w:r>
      <w:r w:rsidR="00C43355">
        <w:rPr>
          <w:rFonts w:ascii="ArialMT" w:hAnsi="ArialMT" w:cs="ArialMT"/>
          <w:lang w:val="fr-FR"/>
        </w:rPr>
        <w:t xml:space="preserve"> entre </w:t>
      </w:r>
      <w:r w:rsidR="00974018" w:rsidRPr="00667673">
        <w:rPr>
          <w:rFonts w:ascii="ArialMT" w:hAnsi="ArialMT" w:cs="ArialMT"/>
          <w:lang w:val="fr-FR"/>
        </w:rPr>
        <w:t xml:space="preserve">IHP+ </w:t>
      </w:r>
      <w:r w:rsidR="00C43355">
        <w:rPr>
          <w:rFonts w:ascii="ArialMT" w:hAnsi="ArialMT" w:cs="ArialMT"/>
          <w:lang w:val="fr-FR"/>
        </w:rPr>
        <w:t>et les autres</w:t>
      </w:r>
      <w:r w:rsidR="00974018" w:rsidRPr="00667673">
        <w:rPr>
          <w:rFonts w:ascii="ArialMT" w:hAnsi="ArialMT" w:cs="ArialMT"/>
          <w:lang w:val="fr-FR"/>
        </w:rPr>
        <w:t xml:space="preserve"> programmes </w:t>
      </w:r>
      <w:r w:rsidR="00C43355">
        <w:rPr>
          <w:rFonts w:ascii="ArialMT" w:hAnsi="ArialMT" w:cs="ArialMT"/>
          <w:lang w:val="fr-FR"/>
        </w:rPr>
        <w:t>à l'échelon national et mondial</w:t>
      </w:r>
      <w:r w:rsidR="00974018" w:rsidRPr="00667673">
        <w:rPr>
          <w:rFonts w:ascii="ArialMT" w:hAnsi="ArialMT" w:cs="ArialMT"/>
          <w:lang w:val="fr-FR"/>
        </w:rPr>
        <w:t xml:space="preserve">. </w:t>
      </w:r>
      <w:r w:rsidR="00C43355">
        <w:rPr>
          <w:rFonts w:ascii="ArialMT" w:hAnsi="ArialMT" w:cs="ArialMT"/>
          <w:lang w:val="fr-FR"/>
        </w:rPr>
        <w:t xml:space="preserve">Notamment, il </w:t>
      </w:r>
      <w:r w:rsidR="00A56F8B">
        <w:rPr>
          <w:rFonts w:ascii="ArialMT" w:hAnsi="ArialMT" w:cs="ArialMT"/>
          <w:lang w:val="fr-FR"/>
        </w:rPr>
        <w:t>convient en priorité de</w:t>
      </w:r>
      <w:r w:rsidR="00C43355">
        <w:rPr>
          <w:rFonts w:ascii="ArialMT" w:hAnsi="ArialMT" w:cs="ArialMT"/>
          <w:lang w:val="fr-FR"/>
        </w:rPr>
        <w:t xml:space="preserve"> </w:t>
      </w:r>
      <w:r w:rsidR="00A56F8B">
        <w:rPr>
          <w:rFonts w:ascii="ArialMT" w:hAnsi="ArialMT" w:cs="ArialMT"/>
          <w:lang w:val="fr-FR"/>
        </w:rPr>
        <w:t>renforcer</w:t>
      </w:r>
      <w:r w:rsidR="00C43355">
        <w:rPr>
          <w:rFonts w:ascii="ArialMT" w:hAnsi="ArialMT" w:cs="ArialMT"/>
          <w:lang w:val="fr-FR"/>
        </w:rPr>
        <w:t xml:space="preserve"> le processus, le contenu, l'inclusion des parties prenantes, l'harmonisation et l'efficacité des plans nationaux</w:t>
      </w:r>
      <w:r w:rsidR="00DB70A4">
        <w:rPr>
          <w:rFonts w:ascii="ArialMT" w:hAnsi="ArialMT" w:cs="ArialMT"/>
          <w:lang w:val="fr-FR"/>
        </w:rPr>
        <w:t xml:space="preserve"> ainsi que l'évaluation conjointe des stratégies nationales. </w:t>
      </w:r>
      <w:r w:rsidR="0092736C">
        <w:rPr>
          <w:rFonts w:ascii="ArialMT" w:hAnsi="ArialMT" w:cs="ArialMT"/>
          <w:lang w:val="fr-FR"/>
        </w:rPr>
        <w:t xml:space="preserve">Il faut renforcer et faire appliquer l'engagement </w:t>
      </w:r>
      <w:r w:rsidR="00C7367C">
        <w:rPr>
          <w:rFonts w:ascii="ArialMT" w:hAnsi="ArialMT" w:cs="ArialMT"/>
          <w:lang w:val="fr-FR"/>
        </w:rPr>
        <w:t>envers le</w:t>
      </w:r>
      <w:r w:rsidR="0092736C">
        <w:rPr>
          <w:rFonts w:ascii="ArialMT" w:hAnsi="ArialMT" w:cs="ArialMT"/>
          <w:lang w:val="fr-FR"/>
        </w:rPr>
        <w:t xml:space="preserve"> principe de </w:t>
      </w:r>
      <w:proofErr w:type="spellStart"/>
      <w:r w:rsidR="0092736C">
        <w:rPr>
          <w:rFonts w:ascii="ArialMT" w:hAnsi="ArialMT" w:cs="ArialMT"/>
          <w:lang w:val="fr-FR"/>
        </w:rPr>
        <w:t>redevabilité</w:t>
      </w:r>
      <w:proofErr w:type="spellEnd"/>
      <w:r w:rsidR="0092736C">
        <w:rPr>
          <w:rFonts w:ascii="ArialMT" w:hAnsi="ArialMT" w:cs="ArialMT"/>
          <w:lang w:val="fr-FR"/>
        </w:rPr>
        <w:t xml:space="preserve"> mutuelle. </w:t>
      </w:r>
      <w:r w:rsidR="00572A23">
        <w:rPr>
          <w:rFonts w:ascii="ArialMT" w:hAnsi="ArialMT" w:cs="ArialMT"/>
          <w:lang w:val="fr-FR"/>
        </w:rPr>
        <w:t>Ceci doit aller au-delà d'audits annuels conjoints, et doit nécessiter une plus grande implication de la part des acteurs clés, notamment des parlements nationaux et des organisations de la société civile.</w:t>
      </w:r>
      <w:r w:rsidR="00974018" w:rsidRPr="00667673">
        <w:rPr>
          <w:rFonts w:ascii="ArialMT" w:hAnsi="ArialMT" w:cs="ArialMT"/>
          <w:lang w:val="fr-FR"/>
        </w:rPr>
        <w:t xml:space="preserve"> </w:t>
      </w:r>
      <w:r w:rsidR="00572A23">
        <w:rPr>
          <w:rFonts w:ascii="ArialMT" w:hAnsi="ArialMT" w:cs="ArialMT"/>
          <w:lang w:val="fr-FR"/>
        </w:rPr>
        <w:t xml:space="preserve">Nous ne pouvons obtenir de meilleurs résultats sans l'engagement </w:t>
      </w:r>
      <w:r w:rsidR="00572A23" w:rsidRPr="00C7367C">
        <w:rPr>
          <w:rFonts w:ascii="ArialMT" w:hAnsi="ArialMT" w:cs="ArialMT"/>
          <w:color w:val="auto"/>
          <w:lang w:val="fr-FR"/>
        </w:rPr>
        <w:t xml:space="preserve">effectif </w:t>
      </w:r>
      <w:r w:rsidR="00572A23">
        <w:rPr>
          <w:rFonts w:ascii="ArialMT" w:hAnsi="ArialMT" w:cs="ArialMT"/>
          <w:lang w:val="fr-FR"/>
        </w:rPr>
        <w:t xml:space="preserve">de la société civile. Cette dernière </w:t>
      </w:r>
      <w:r w:rsidR="00C7367C">
        <w:rPr>
          <w:rFonts w:ascii="ArialMT" w:hAnsi="ArialMT" w:cs="ArialMT"/>
          <w:lang w:val="fr-FR"/>
        </w:rPr>
        <w:t>sait qu'elle a</w:t>
      </w:r>
      <w:r w:rsidR="00572A23">
        <w:rPr>
          <w:rFonts w:ascii="ArialMT" w:hAnsi="ArialMT" w:cs="ArialMT"/>
          <w:lang w:val="fr-FR"/>
        </w:rPr>
        <w:t xml:space="preserve"> </w:t>
      </w:r>
      <w:r w:rsidR="00C7367C" w:rsidRPr="00CE01CD">
        <w:rPr>
          <w:rFonts w:ascii="ArialMT" w:hAnsi="ArialMT" w:cs="ArialMT"/>
          <w:color w:val="auto"/>
          <w:lang w:val="fr-FR"/>
        </w:rPr>
        <w:t>pour</w:t>
      </w:r>
      <w:r w:rsidR="00812BC1" w:rsidRPr="00CE01CD">
        <w:rPr>
          <w:rFonts w:ascii="ArialMT" w:hAnsi="ArialMT" w:cs="ArialMT"/>
          <w:color w:val="auto"/>
          <w:lang w:val="fr-FR"/>
        </w:rPr>
        <w:t xml:space="preserve"> rôle </w:t>
      </w:r>
      <w:r w:rsidR="00C7367C" w:rsidRPr="00CE01CD">
        <w:rPr>
          <w:rFonts w:ascii="ArialMT" w:hAnsi="ArialMT" w:cs="ArialMT"/>
          <w:color w:val="auto"/>
          <w:lang w:val="fr-FR"/>
        </w:rPr>
        <w:t>et pour</w:t>
      </w:r>
      <w:r w:rsidR="00812BC1" w:rsidRPr="00CE01CD">
        <w:rPr>
          <w:rFonts w:ascii="ArialMT" w:hAnsi="ArialMT" w:cs="ArialMT"/>
          <w:color w:val="auto"/>
          <w:lang w:val="fr-FR"/>
        </w:rPr>
        <w:t xml:space="preserve"> responsabilité </w:t>
      </w:r>
      <w:r w:rsidR="00C7367C" w:rsidRPr="00CE01CD">
        <w:rPr>
          <w:rFonts w:ascii="ArialMT" w:hAnsi="ArialMT" w:cs="ArialMT"/>
          <w:color w:val="auto"/>
          <w:lang w:val="fr-FR"/>
        </w:rPr>
        <w:t xml:space="preserve">de veiller à la </w:t>
      </w:r>
      <w:proofErr w:type="spellStart"/>
      <w:r w:rsidR="00C7367C" w:rsidRPr="00CE01CD">
        <w:rPr>
          <w:rFonts w:ascii="ArialMT" w:hAnsi="ArialMT" w:cs="ArialMT"/>
          <w:color w:val="auto"/>
          <w:lang w:val="fr-FR"/>
        </w:rPr>
        <w:t>redevabilité</w:t>
      </w:r>
      <w:proofErr w:type="spellEnd"/>
      <w:r w:rsidR="00C7367C" w:rsidRPr="00CE01CD">
        <w:rPr>
          <w:rFonts w:ascii="ArialMT" w:hAnsi="ArialMT" w:cs="ArialMT"/>
          <w:color w:val="auto"/>
          <w:lang w:val="fr-FR"/>
        </w:rPr>
        <w:t xml:space="preserve"> mutuelle des parties prenantes.</w:t>
      </w:r>
      <w:r w:rsidR="00CE01CD" w:rsidRPr="00CE01CD">
        <w:rPr>
          <w:rFonts w:ascii="ArialMT" w:hAnsi="ArialMT" w:cs="ArialMT"/>
          <w:color w:val="auto"/>
          <w:lang w:val="fr-FR"/>
        </w:rPr>
        <w:t xml:space="preserve"> </w:t>
      </w:r>
      <w:r w:rsidR="00812BC1">
        <w:rPr>
          <w:rFonts w:ascii="ArialMT" w:hAnsi="ArialMT" w:cs="ArialMT"/>
          <w:lang w:val="fr-FR"/>
        </w:rPr>
        <w:t>Nous admettons également que nous</w:t>
      </w:r>
      <w:r w:rsidR="00974018" w:rsidRPr="00667673">
        <w:rPr>
          <w:rFonts w:ascii="ArialMT" w:hAnsi="ArialMT" w:cs="ArialMT"/>
          <w:lang w:val="fr-FR"/>
        </w:rPr>
        <w:t xml:space="preserve">, </w:t>
      </w:r>
      <w:r w:rsidR="00812BC1">
        <w:rPr>
          <w:rFonts w:ascii="ArialMT" w:hAnsi="ArialMT" w:cs="ArialMT"/>
          <w:lang w:val="fr-FR"/>
        </w:rPr>
        <w:t>les OSC</w:t>
      </w:r>
      <w:r w:rsidR="00974018" w:rsidRPr="00667673">
        <w:rPr>
          <w:rFonts w:ascii="ArialMT" w:hAnsi="ArialMT" w:cs="ArialMT"/>
          <w:lang w:val="fr-FR"/>
        </w:rPr>
        <w:t xml:space="preserve">, </w:t>
      </w:r>
      <w:r w:rsidR="00812BC1">
        <w:rPr>
          <w:rFonts w:ascii="ArialMT" w:hAnsi="ArialMT" w:cs="ArialMT"/>
          <w:lang w:val="fr-FR"/>
        </w:rPr>
        <w:t xml:space="preserve">nous </w:t>
      </w:r>
      <w:r w:rsidR="00F83A03">
        <w:rPr>
          <w:rFonts w:ascii="ArialMT" w:hAnsi="ArialMT" w:cs="ArialMT"/>
          <w:lang w:val="fr-FR"/>
        </w:rPr>
        <w:t>devons accro</w:t>
      </w:r>
      <w:r w:rsidR="00F83A03">
        <w:rPr>
          <w:rFonts w:ascii="Arial" w:hAnsi="Arial" w:cs="Arial"/>
          <w:lang w:val="fr-FR"/>
        </w:rPr>
        <w:t>î</w:t>
      </w:r>
      <w:r w:rsidR="00F83A03">
        <w:rPr>
          <w:rFonts w:ascii="ArialMT" w:hAnsi="ArialMT" w:cs="ArialMT"/>
          <w:lang w:val="fr-FR"/>
        </w:rPr>
        <w:t>tre</w:t>
      </w:r>
      <w:r w:rsidR="00812BC1">
        <w:rPr>
          <w:rFonts w:ascii="ArialMT" w:hAnsi="ArialMT" w:cs="ArialMT"/>
          <w:lang w:val="fr-FR"/>
        </w:rPr>
        <w:t xml:space="preserve"> notre propre engagement</w:t>
      </w:r>
      <w:r w:rsidR="00974018" w:rsidRPr="00667673">
        <w:rPr>
          <w:rFonts w:ascii="ArialMT" w:hAnsi="ArialMT" w:cs="ArialMT"/>
          <w:lang w:val="fr-FR"/>
        </w:rPr>
        <w:t xml:space="preserve"> </w:t>
      </w:r>
      <w:r w:rsidR="00F83A03">
        <w:rPr>
          <w:rFonts w:ascii="ArialMT" w:hAnsi="ArialMT" w:cs="ArialMT"/>
          <w:lang w:val="fr-FR"/>
        </w:rPr>
        <w:t>dans les processus de ré</w:t>
      </w:r>
      <w:r w:rsidR="00812BC1">
        <w:rPr>
          <w:rFonts w:ascii="ArialMT" w:hAnsi="ArialMT" w:cs="ArialMT"/>
          <w:lang w:val="fr-FR"/>
        </w:rPr>
        <w:t>glementation et de planification dans le secteur de la santé</w:t>
      </w:r>
      <w:r w:rsidR="00974018" w:rsidRPr="00667673">
        <w:rPr>
          <w:rFonts w:ascii="ArialMT" w:hAnsi="ArialMT" w:cs="ArialMT"/>
          <w:lang w:val="fr-FR"/>
        </w:rPr>
        <w:t xml:space="preserve">, </w:t>
      </w:r>
      <w:r w:rsidR="00F83A03">
        <w:rPr>
          <w:rFonts w:ascii="ArialMT" w:hAnsi="ArialMT" w:cs="ArialMT"/>
          <w:lang w:val="fr-FR"/>
        </w:rPr>
        <w:t xml:space="preserve">y compris auprès du </w:t>
      </w:r>
      <w:r w:rsidR="00974018" w:rsidRPr="00667673">
        <w:rPr>
          <w:rFonts w:ascii="ArialMT" w:hAnsi="ArialMT" w:cs="ArialMT"/>
          <w:lang w:val="fr-FR"/>
        </w:rPr>
        <w:t>IHP+</w:t>
      </w:r>
      <w:r w:rsidR="00812BC1">
        <w:rPr>
          <w:rFonts w:ascii="ArialMT" w:hAnsi="ArialMT" w:cs="ArialMT"/>
          <w:lang w:val="fr-FR"/>
        </w:rPr>
        <w:t xml:space="preserve">. Mais </w:t>
      </w:r>
      <w:r w:rsidR="00F83A03">
        <w:rPr>
          <w:rFonts w:ascii="ArialMT" w:hAnsi="ArialMT" w:cs="ArialMT"/>
          <w:lang w:val="fr-FR"/>
        </w:rPr>
        <w:t>pour ce faire, nous avons besoin</w:t>
      </w:r>
      <w:r w:rsidR="00812BC1">
        <w:rPr>
          <w:rFonts w:ascii="ArialMT" w:hAnsi="ArialMT" w:cs="ArialMT"/>
          <w:lang w:val="fr-FR"/>
        </w:rPr>
        <w:t xml:space="preserve"> </w:t>
      </w:r>
      <w:r w:rsidR="00F83A03">
        <w:rPr>
          <w:rFonts w:ascii="ArialMT" w:hAnsi="ArialMT" w:cs="ArialMT"/>
          <w:lang w:val="fr-FR"/>
        </w:rPr>
        <w:t>d'u</w:t>
      </w:r>
      <w:r w:rsidR="00812BC1">
        <w:rPr>
          <w:rFonts w:ascii="ArialMT" w:hAnsi="ArialMT" w:cs="ArialMT"/>
          <w:lang w:val="fr-FR"/>
        </w:rPr>
        <w:t xml:space="preserve">n soutien approprié et </w:t>
      </w:r>
      <w:r w:rsidR="00F83A03">
        <w:rPr>
          <w:rFonts w:ascii="ArialMT" w:hAnsi="ArialMT" w:cs="ArialMT"/>
          <w:lang w:val="fr-FR"/>
        </w:rPr>
        <w:t>d'</w:t>
      </w:r>
      <w:r w:rsidR="00812BC1">
        <w:rPr>
          <w:rFonts w:ascii="ArialMT" w:hAnsi="ArialMT" w:cs="ArialMT"/>
          <w:lang w:val="fr-FR"/>
        </w:rPr>
        <w:t>un environnement habilitant.</w:t>
      </w:r>
      <w:r w:rsidR="00F83A03">
        <w:rPr>
          <w:rFonts w:ascii="ArialMT" w:hAnsi="ArialMT" w:cs="ArialMT"/>
          <w:lang w:val="fr-FR"/>
        </w:rPr>
        <w:t xml:space="preserve"> </w:t>
      </w:r>
      <w:r w:rsidR="00F83A03">
        <w:rPr>
          <w:rFonts w:ascii="Arial" w:hAnsi="Arial" w:cs="Arial"/>
          <w:lang w:val="fr-FR"/>
        </w:rPr>
        <w:t>»</w:t>
      </w:r>
    </w:p>
    <w:p w14:paraId="7D964D03" w14:textId="77777777" w:rsidR="00974018" w:rsidRPr="00667673" w:rsidRDefault="00974018" w:rsidP="00974018">
      <w:pPr>
        <w:pStyle w:val="BasicParagraph"/>
        <w:rPr>
          <w:rFonts w:ascii="ArialMT" w:hAnsi="ArialMT" w:cs="ArialMT"/>
          <w:lang w:val="fr-FR"/>
        </w:rPr>
      </w:pPr>
    </w:p>
    <w:p w14:paraId="0A155D76" w14:textId="645DDDB8" w:rsidR="00974018" w:rsidRPr="00667673" w:rsidRDefault="00D83098" w:rsidP="00974018">
      <w:pPr>
        <w:pStyle w:val="BasicParagraph"/>
        <w:rPr>
          <w:rFonts w:ascii="ArialMT" w:hAnsi="ArialMT" w:cs="ArialMT"/>
          <w:sz w:val="20"/>
          <w:szCs w:val="20"/>
          <w:lang w:val="fr-FR"/>
        </w:rPr>
      </w:pPr>
      <w:r>
        <w:rPr>
          <w:rFonts w:ascii="ArialMT" w:hAnsi="ArialMT" w:cs="ArialMT"/>
          <w:sz w:val="20"/>
          <w:szCs w:val="20"/>
          <w:lang w:val="fr-FR"/>
        </w:rPr>
        <w:t xml:space="preserve">De gauche à droite </w:t>
      </w:r>
      <w:r w:rsidR="00974018" w:rsidRPr="00667673">
        <w:rPr>
          <w:rFonts w:ascii="ArialMT" w:hAnsi="ArialMT" w:cs="ArialMT"/>
          <w:sz w:val="20"/>
          <w:szCs w:val="20"/>
          <w:lang w:val="fr-FR"/>
        </w:rPr>
        <w:t xml:space="preserve">: Margaret Chan, Mark Eddington, </w:t>
      </w:r>
      <w:proofErr w:type="spellStart"/>
      <w:r w:rsidR="00974018" w:rsidRPr="00667673">
        <w:rPr>
          <w:rFonts w:ascii="ArialMT" w:hAnsi="ArialMT" w:cs="ArialMT"/>
          <w:sz w:val="20"/>
          <w:szCs w:val="20"/>
          <w:lang w:val="fr-FR"/>
        </w:rPr>
        <w:t>Kesetebirhan</w:t>
      </w:r>
      <w:proofErr w:type="spellEnd"/>
      <w:r w:rsidR="00974018" w:rsidRPr="00667673">
        <w:rPr>
          <w:rFonts w:ascii="ArialMT" w:hAnsi="ArialMT" w:cs="ArialMT"/>
          <w:sz w:val="20"/>
          <w:szCs w:val="20"/>
          <w:lang w:val="fr-FR"/>
        </w:rPr>
        <w:t xml:space="preserve"> </w:t>
      </w:r>
      <w:proofErr w:type="spellStart"/>
      <w:r w:rsidR="00974018" w:rsidRPr="00667673">
        <w:rPr>
          <w:rFonts w:ascii="ArialMT" w:hAnsi="ArialMT" w:cs="ArialMT"/>
          <w:sz w:val="20"/>
          <w:szCs w:val="20"/>
          <w:lang w:val="fr-FR"/>
        </w:rPr>
        <w:t>Admasu</w:t>
      </w:r>
      <w:proofErr w:type="spellEnd"/>
      <w:r w:rsidR="00974018" w:rsidRPr="00667673">
        <w:rPr>
          <w:rFonts w:ascii="ArialMT" w:hAnsi="ArialMT" w:cs="ArialMT"/>
          <w:sz w:val="20"/>
          <w:szCs w:val="20"/>
          <w:lang w:val="fr-FR"/>
        </w:rPr>
        <w:t xml:space="preserve">, </w:t>
      </w:r>
      <w:proofErr w:type="spellStart"/>
      <w:r w:rsidR="00974018" w:rsidRPr="00667673">
        <w:rPr>
          <w:rFonts w:ascii="ArialMT" w:hAnsi="ArialMT" w:cs="ArialMT"/>
          <w:sz w:val="20"/>
          <w:szCs w:val="20"/>
          <w:lang w:val="fr-FR"/>
        </w:rPr>
        <w:t>Mayowa</w:t>
      </w:r>
      <w:proofErr w:type="spellEnd"/>
      <w:r w:rsidR="00974018" w:rsidRPr="00667673">
        <w:rPr>
          <w:rFonts w:ascii="ArialMT" w:hAnsi="ArialMT" w:cs="ArialMT"/>
          <w:sz w:val="20"/>
          <w:szCs w:val="20"/>
          <w:lang w:val="fr-FR"/>
        </w:rPr>
        <w:t xml:space="preserve"> </w:t>
      </w:r>
      <w:proofErr w:type="spellStart"/>
      <w:r w:rsidR="00974018" w:rsidRPr="00667673">
        <w:rPr>
          <w:rFonts w:ascii="ArialMT" w:hAnsi="ArialMT" w:cs="ArialMT"/>
          <w:sz w:val="20"/>
          <w:szCs w:val="20"/>
          <w:lang w:val="fr-FR"/>
        </w:rPr>
        <w:t>Joel</w:t>
      </w:r>
      <w:proofErr w:type="spellEnd"/>
      <w:r w:rsidR="00974018" w:rsidRPr="00667673">
        <w:rPr>
          <w:rFonts w:ascii="ArialMT" w:hAnsi="ArialMT" w:cs="ArialMT"/>
          <w:sz w:val="20"/>
          <w:szCs w:val="20"/>
          <w:lang w:val="fr-FR"/>
        </w:rPr>
        <w:t>.</w:t>
      </w:r>
    </w:p>
    <w:p w14:paraId="70AF2499" w14:textId="77777777" w:rsidR="00974018" w:rsidRPr="00667673" w:rsidRDefault="00974018" w:rsidP="00974018">
      <w:pPr>
        <w:pStyle w:val="BasicParagraph"/>
        <w:rPr>
          <w:rFonts w:ascii="ArialMT" w:hAnsi="ArialMT" w:cs="ArialMT"/>
          <w:lang w:val="fr-FR"/>
        </w:rPr>
      </w:pPr>
    </w:p>
    <w:p w14:paraId="0A1BEC49" w14:textId="1149B6EF" w:rsidR="00974018" w:rsidRPr="00667673" w:rsidRDefault="00974018" w:rsidP="00974018">
      <w:pPr>
        <w:pStyle w:val="BasicParagraph"/>
        <w:rPr>
          <w:rFonts w:ascii="ArialMT" w:hAnsi="ArialMT" w:cs="ArialMT"/>
          <w:lang w:val="fr-FR"/>
        </w:rPr>
      </w:pPr>
      <w:r w:rsidRPr="00667673">
        <w:rPr>
          <w:rFonts w:ascii="Arial-BoldMT" w:hAnsi="Arial-BoldMT" w:cs="Arial-BoldMT"/>
          <w:b/>
          <w:bCs/>
          <w:lang w:val="fr-FR"/>
        </w:rPr>
        <w:t xml:space="preserve">Mark Eddington, </w:t>
      </w:r>
      <w:r w:rsidR="00D83098">
        <w:rPr>
          <w:rFonts w:ascii="Arial-BoldMT" w:hAnsi="Arial-BoldMT" w:cs="Arial-BoldMT"/>
          <w:b/>
          <w:bCs/>
          <w:lang w:val="fr-FR"/>
        </w:rPr>
        <w:t>Fonds mondial</w:t>
      </w:r>
    </w:p>
    <w:p w14:paraId="6C4452CE" w14:textId="77777777" w:rsidR="00974018" w:rsidRPr="00667673" w:rsidRDefault="00974018" w:rsidP="00974018">
      <w:pPr>
        <w:pStyle w:val="BasicParagraph"/>
        <w:rPr>
          <w:rFonts w:ascii="ArialMT" w:hAnsi="ArialMT" w:cs="ArialMT"/>
          <w:lang w:val="fr-FR"/>
        </w:rPr>
      </w:pPr>
      <w:r w:rsidRPr="00667673">
        <w:rPr>
          <w:rFonts w:ascii="ArialMT" w:hAnsi="ArialMT" w:cs="ArialMT"/>
          <w:lang w:val="fr-FR"/>
        </w:rPr>
        <w:t xml:space="preserve"> </w:t>
      </w:r>
    </w:p>
    <w:p w14:paraId="1C3B627C" w14:textId="7B6F7B2E" w:rsidR="00974018" w:rsidRPr="00667673" w:rsidRDefault="00812BC1" w:rsidP="00974018">
      <w:pPr>
        <w:pStyle w:val="BasicParagraph"/>
        <w:rPr>
          <w:rFonts w:ascii="ArialMT" w:hAnsi="ArialMT" w:cs="ArialMT"/>
          <w:lang w:val="fr-FR"/>
        </w:rPr>
      </w:pPr>
      <w:r>
        <w:rPr>
          <w:rFonts w:ascii="Arial" w:hAnsi="Arial" w:cs="Arial"/>
          <w:lang w:val="fr-FR"/>
        </w:rPr>
        <w:t xml:space="preserve">« </w:t>
      </w:r>
      <w:r w:rsidR="005712F7">
        <w:rPr>
          <w:rFonts w:ascii="ArialMT" w:hAnsi="ArialMT" w:cs="ArialMT"/>
          <w:lang w:val="fr-FR"/>
        </w:rPr>
        <w:t>L'engagement du</w:t>
      </w:r>
      <w:r>
        <w:rPr>
          <w:rFonts w:ascii="ArialMT" w:hAnsi="ArialMT" w:cs="ArialMT"/>
          <w:lang w:val="fr-FR"/>
        </w:rPr>
        <w:t xml:space="preserve"> Fonds mondial </w:t>
      </w:r>
      <w:r w:rsidR="005712F7">
        <w:rPr>
          <w:rFonts w:ascii="ArialMT" w:hAnsi="ArialMT" w:cs="ArialMT"/>
          <w:lang w:val="fr-FR"/>
        </w:rPr>
        <w:t>auprès du</w:t>
      </w:r>
      <w:r w:rsidR="00974018" w:rsidRPr="00667673">
        <w:rPr>
          <w:rFonts w:ascii="ArialMT" w:hAnsi="ArialMT" w:cs="ArialMT"/>
          <w:lang w:val="fr-FR"/>
        </w:rPr>
        <w:t xml:space="preserve"> IHP+</w:t>
      </w:r>
      <w:r w:rsidR="005712F7">
        <w:rPr>
          <w:rFonts w:ascii="ArialMT" w:hAnsi="ArialMT" w:cs="ArialMT"/>
          <w:lang w:val="fr-FR"/>
        </w:rPr>
        <w:t xml:space="preserve"> est très fort</w:t>
      </w:r>
      <w:r w:rsidR="00974018" w:rsidRPr="00667673">
        <w:rPr>
          <w:rFonts w:ascii="ArialMT" w:hAnsi="ArialMT" w:cs="ArialMT"/>
          <w:lang w:val="fr-FR"/>
        </w:rPr>
        <w:t xml:space="preserve">. </w:t>
      </w:r>
      <w:r w:rsidR="005712F7">
        <w:rPr>
          <w:rFonts w:ascii="ArialMT" w:hAnsi="ArialMT" w:cs="ArialMT"/>
          <w:lang w:val="fr-FR"/>
        </w:rPr>
        <w:t xml:space="preserve">Quand je </w:t>
      </w:r>
      <w:r w:rsidR="005712F7">
        <w:rPr>
          <w:rFonts w:ascii="ArialMT" w:hAnsi="ArialMT" w:cs="ArialMT"/>
          <w:lang w:val="fr-FR"/>
        </w:rPr>
        <w:lastRenderedPageBreak/>
        <w:t>regarde les "sept comportements"</w:t>
      </w:r>
      <w:r w:rsidR="00DD44F5">
        <w:rPr>
          <w:rFonts w:ascii="ArialMT" w:hAnsi="ArialMT" w:cs="ArialMT"/>
          <w:lang w:val="fr-FR"/>
        </w:rPr>
        <w:t xml:space="preserve"> identifiés</w:t>
      </w:r>
      <w:r w:rsidR="005712F7">
        <w:rPr>
          <w:rFonts w:ascii="ArialMT" w:hAnsi="ArialMT" w:cs="ArialMT"/>
          <w:lang w:val="fr-FR"/>
        </w:rPr>
        <w:t xml:space="preserve">, je pense que le nouveau modèle de financement aidera le Fonds mondial et d'autres à se rapprocher de </w:t>
      </w:r>
      <w:r w:rsidR="00DD44F5">
        <w:rPr>
          <w:rFonts w:ascii="ArialMT" w:hAnsi="ArialMT" w:cs="ArialMT"/>
          <w:lang w:val="fr-FR"/>
        </w:rPr>
        <w:t>l'objectif</w:t>
      </w:r>
      <w:r w:rsidR="005712F7">
        <w:rPr>
          <w:rFonts w:ascii="ArialMT" w:hAnsi="ArialMT" w:cs="ArialMT"/>
          <w:lang w:val="fr-FR"/>
        </w:rPr>
        <w:t xml:space="preserve"> que vous recherchez tous</w:t>
      </w:r>
      <w:r w:rsidR="00974018" w:rsidRPr="00667673">
        <w:rPr>
          <w:rFonts w:ascii="ArialMT" w:hAnsi="ArialMT" w:cs="ArialMT"/>
          <w:lang w:val="fr-FR"/>
        </w:rPr>
        <w:t xml:space="preserve">. </w:t>
      </w:r>
      <w:r w:rsidR="007D747C">
        <w:rPr>
          <w:rFonts w:ascii="ArialMT" w:hAnsi="ArialMT" w:cs="ArialMT"/>
          <w:lang w:val="fr-FR"/>
        </w:rPr>
        <w:t>Dans le nouveau modèle de financement</w:t>
      </w:r>
      <w:r w:rsidR="00974018" w:rsidRPr="00667673">
        <w:rPr>
          <w:rFonts w:ascii="ArialMT" w:hAnsi="ArialMT" w:cs="ArialMT"/>
          <w:lang w:val="fr-FR"/>
        </w:rPr>
        <w:t xml:space="preserve">, </w:t>
      </w:r>
      <w:r w:rsidR="007D747C">
        <w:rPr>
          <w:rFonts w:ascii="ArialMT" w:hAnsi="ArialMT" w:cs="ArialMT"/>
          <w:lang w:val="fr-FR"/>
        </w:rPr>
        <w:t>nous comm</w:t>
      </w:r>
      <w:r w:rsidR="00BE009B">
        <w:rPr>
          <w:rFonts w:ascii="ArialMT" w:hAnsi="ArialMT" w:cs="ArialMT"/>
          <w:lang w:val="fr-FR"/>
        </w:rPr>
        <w:t>uniquons la fourchette indicative de financement</w:t>
      </w:r>
      <w:r w:rsidR="00974018" w:rsidRPr="00667673">
        <w:rPr>
          <w:rFonts w:ascii="ArialMT" w:hAnsi="ArialMT" w:cs="ArialMT"/>
          <w:lang w:val="fr-FR"/>
        </w:rPr>
        <w:t xml:space="preserve"> </w:t>
      </w:r>
      <w:r w:rsidR="007D747C">
        <w:rPr>
          <w:rFonts w:ascii="ArialMT" w:hAnsi="ArialMT" w:cs="ArialMT"/>
          <w:lang w:val="fr-FR"/>
        </w:rPr>
        <w:t xml:space="preserve">tôt dans le processus et nous insisterons beaucoup plus pour que ces </w:t>
      </w:r>
      <w:r w:rsidR="00974018" w:rsidRPr="00667673">
        <w:rPr>
          <w:rFonts w:ascii="ArialMT" w:hAnsi="ArialMT" w:cs="ArialMT"/>
          <w:lang w:val="fr-FR"/>
        </w:rPr>
        <w:t xml:space="preserve"> </w:t>
      </w:r>
      <w:r w:rsidR="007D747C">
        <w:rPr>
          <w:rFonts w:ascii="ArialMT" w:hAnsi="ArialMT" w:cs="ArialMT"/>
          <w:lang w:val="fr-FR"/>
        </w:rPr>
        <w:t>chiffres soient reflété</w:t>
      </w:r>
      <w:r w:rsidR="00DD44F5">
        <w:rPr>
          <w:rFonts w:ascii="ArialMT" w:hAnsi="ArialMT" w:cs="ArialMT"/>
          <w:lang w:val="fr-FR"/>
        </w:rPr>
        <w:t>s</w:t>
      </w:r>
      <w:r w:rsidR="007D747C">
        <w:rPr>
          <w:rFonts w:ascii="ArialMT" w:hAnsi="ArialMT" w:cs="ArialMT"/>
          <w:lang w:val="fr-FR"/>
        </w:rPr>
        <w:t xml:space="preserve"> dans les budgets nationaux</w:t>
      </w:r>
      <w:r w:rsidR="00974018" w:rsidRPr="00667673">
        <w:rPr>
          <w:rFonts w:ascii="ArialMT" w:hAnsi="ArialMT" w:cs="ArialMT"/>
          <w:lang w:val="fr-FR"/>
        </w:rPr>
        <w:t xml:space="preserve">. </w:t>
      </w:r>
      <w:r w:rsidR="00BE009B">
        <w:rPr>
          <w:rFonts w:ascii="ArialMT" w:hAnsi="ArialMT" w:cs="ArialMT"/>
          <w:lang w:val="fr-FR"/>
        </w:rPr>
        <w:t xml:space="preserve">Ce qui me frappe, c'est que nous avons </w:t>
      </w:r>
      <w:r w:rsidR="00DD44F5">
        <w:rPr>
          <w:rFonts w:ascii="ArialMT" w:hAnsi="ArialMT" w:cs="ArialMT"/>
          <w:lang w:val="fr-FR"/>
        </w:rPr>
        <w:t>beaucoup de</w:t>
      </w:r>
      <w:r w:rsidR="00BE009B">
        <w:rPr>
          <w:rFonts w:ascii="ArialMT" w:hAnsi="ArialMT" w:cs="ArialMT"/>
          <w:lang w:val="fr-FR"/>
        </w:rPr>
        <w:t xml:space="preserve"> dialogues importants et productifs avec les ministères de la Santé</w:t>
      </w:r>
      <w:r w:rsidR="00974018" w:rsidRPr="00667673">
        <w:rPr>
          <w:rFonts w:ascii="ArialMT" w:hAnsi="ArialMT" w:cs="ArialMT"/>
          <w:lang w:val="fr-FR"/>
        </w:rPr>
        <w:t xml:space="preserve">, </w:t>
      </w:r>
      <w:r w:rsidR="00BE009B">
        <w:rPr>
          <w:rFonts w:ascii="ArialMT" w:hAnsi="ArialMT" w:cs="ArialMT"/>
          <w:lang w:val="fr-FR"/>
        </w:rPr>
        <w:t>mais nous avons relativement peu de dialogues avec les ministères des Finances dans les</w:t>
      </w:r>
      <w:r w:rsidR="00974018" w:rsidRPr="00667673">
        <w:rPr>
          <w:rFonts w:ascii="ArialMT" w:hAnsi="ArialMT" w:cs="ArialMT"/>
          <w:lang w:val="fr-FR"/>
        </w:rPr>
        <w:t xml:space="preserve"> 150 </w:t>
      </w:r>
      <w:r w:rsidR="00BE009B">
        <w:rPr>
          <w:rFonts w:ascii="ArialMT" w:hAnsi="ArialMT" w:cs="ArialMT"/>
          <w:lang w:val="fr-FR"/>
        </w:rPr>
        <w:t>pays dans lesquels vont nos investissements</w:t>
      </w:r>
      <w:r w:rsidR="00974018" w:rsidRPr="00667673">
        <w:rPr>
          <w:rFonts w:ascii="ArialMT" w:hAnsi="ArialMT" w:cs="ArialMT"/>
          <w:lang w:val="fr-FR"/>
        </w:rPr>
        <w:t xml:space="preserve">. </w:t>
      </w:r>
      <w:r w:rsidR="00BE009B">
        <w:rPr>
          <w:rFonts w:ascii="ArialMT" w:hAnsi="ArialMT" w:cs="ArialMT"/>
          <w:lang w:val="fr-FR"/>
        </w:rPr>
        <w:t xml:space="preserve">Par </w:t>
      </w:r>
      <w:r w:rsidR="00DD44F5">
        <w:rPr>
          <w:rFonts w:ascii="ArialMT" w:hAnsi="ArialMT" w:cs="ArialMT"/>
          <w:lang w:val="fr-FR"/>
        </w:rPr>
        <w:t>conséquent, vous nous</w:t>
      </w:r>
      <w:r w:rsidR="00BE009B">
        <w:rPr>
          <w:rFonts w:ascii="ArialMT" w:hAnsi="ArialMT" w:cs="ArialMT"/>
          <w:lang w:val="fr-FR"/>
        </w:rPr>
        <w:t xml:space="preserve"> verrez désormais </w:t>
      </w:r>
      <w:r w:rsidR="00DD44F5">
        <w:rPr>
          <w:rFonts w:ascii="ArialMT" w:hAnsi="ArialMT" w:cs="ArialMT"/>
          <w:lang w:val="fr-FR"/>
        </w:rPr>
        <w:t>initier</w:t>
      </w:r>
      <w:r w:rsidR="00BE009B">
        <w:rPr>
          <w:rFonts w:ascii="ArialMT" w:hAnsi="ArialMT" w:cs="ArialMT"/>
          <w:lang w:val="fr-FR"/>
        </w:rPr>
        <w:t xml:space="preserve"> de plus en plus </w:t>
      </w:r>
      <w:r w:rsidR="00DD44F5">
        <w:rPr>
          <w:rFonts w:ascii="ArialMT" w:hAnsi="ArialMT" w:cs="ArialMT"/>
          <w:lang w:val="fr-FR"/>
        </w:rPr>
        <w:t>de</w:t>
      </w:r>
      <w:r w:rsidR="00BE009B">
        <w:rPr>
          <w:rFonts w:ascii="ArialMT" w:hAnsi="ArialMT" w:cs="ArialMT"/>
          <w:lang w:val="fr-FR"/>
        </w:rPr>
        <w:t xml:space="preserve"> discussions avec </w:t>
      </w:r>
      <w:r w:rsidR="00974018" w:rsidRPr="00667673">
        <w:rPr>
          <w:rFonts w:ascii="ArialMT" w:hAnsi="ArialMT" w:cs="ArialMT"/>
          <w:lang w:val="fr-FR"/>
        </w:rPr>
        <w:t xml:space="preserve"> </w:t>
      </w:r>
      <w:r w:rsidR="00BE009B">
        <w:rPr>
          <w:rFonts w:ascii="ArialMT" w:hAnsi="ArialMT" w:cs="ArialMT"/>
          <w:lang w:val="fr-FR"/>
        </w:rPr>
        <w:t>les ministères de</w:t>
      </w:r>
      <w:r w:rsidR="00DD44F5">
        <w:rPr>
          <w:rFonts w:ascii="ArialMT" w:hAnsi="ArialMT" w:cs="ArialMT"/>
          <w:lang w:val="fr-FR"/>
        </w:rPr>
        <w:t>s</w:t>
      </w:r>
      <w:r w:rsidR="00BE009B">
        <w:rPr>
          <w:rFonts w:ascii="ArialMT" w:hAnsi="ArialMT" w:cs="ArialMT"/>
          <w:lang w:val="fr-FR"/>
        </w:rPr>
        <w:t xml:space="preserve"> Finances</w:t>
      </w:r>
      <w:r w:rsidR="00974018" w:rsidRPr="00667673">
        <w:rPr>
          <w:rFonts w:ascii="ArialMT" w:hAnsi="ArialMT" w:cs="ArialMT"/>
          <w:lang w:val="fr-FR"/>
        </w:rPr>
        <w:t xml:space="preserve"> </w:t>
      </w:r>
      <w:r w:rsidR="00BE009B">
        <w:rPr>
          <w:rFonts w:ascii="ArialMT" w:hAnsi="ArialMT" w:cs="ArialMT"/>
          <w:lang w:val="fr-FR"/>
        </w:rPr>
        <w:t xml:space="preserve">et, dans un certain nombre de pays, </w:t>
      </w:r>
      <w:r w:rsidR="006C1491">
        <w:rPr>
          <w:rFonts w:ascii="ArialMT" w:hAnsi="ArialMT" w:cs="ArialMT"/>
          <w:lang w:val="fr-FR"/>
        </w:rPr>
        <w:t>ces discussions</w:t>
      </w:r>
      <w:r w:rsidR="00BE009B">
        <w:rPr>
          <w:rFonts w:ascii="ArialMT" w:hAnsi="ArialMT" w:cs="ArialMT"/>
          <w:lang w:val="fr-FR"/>
        </w:rPr>
        <w:t xml:space="preserve"> ont déjà commencé</w:t>
      </w:r>
      <w:r w:rsidR="00961CD5" w:rsidRPr="00667673">
        <w:rPr>
          <w:rFonts w:ascii="ArialMT" w:hAnsi="ArialMT" w:cs="ArialMT"/>
          <w:lang w:val="fr-FR"/>
        </w:rPr>
        <w:t xml:space="preserve">. </w:t>
      </w:r>
      <w:r w:rsidR="00B01429">
        <w:rPr>
          <w:rFonts w:ascii="ArialMT" w:hAnsi="ArialMT" w:cs="ArialMT"/>
          <w:lang w:val="fr-FR"/>
        </w:rPr>
        <w:t>Je pense que le nouveau modèle de financement</w:t>
      </w:r>
      <w:r w:rsidR="00974018" w:rsidRPr="00667673">
        <w:rPr>
          <w:rFonts w:ascii="ArialMT" w:hAnsi="ArialMT" w:cs="ArialMT"/>
          <w:lang w:val="fr-FR"/>
        </w:rPr>
        <w:t xml:space="preserve"> </w:t>
      </w:r>
      <w:r w:rsidR="00B01429">
        <w:rPr>
          <w:rFonts w:ascii="ArialMT" w:hAnsi="ArialMT" w:cs="ArialMT"/>
          <w:lang w:val="fr-FR"/>
        </w:rPr>
        <w:t xml:space="preserve">mettra beaucoup plus l'accent sur des stratégies nationales solides. </w:t>
      </w:r>
      <w:r w:rsidR="00216DD5">
        <w:rPr>
          <w:rFonts w:ascii="ArialMT" w:hAnsi="ArialMT" w:cs="ArialMT"/>
          <w:lang w:val="fr-FR"/>
        </w:rPr>
        <w:t xml:space="preserve">Nous essayons </w:t>
      </w:r>
      <w:r w:rsidR="00450C62">
        <w:rPr>
          <w:rFonts w:ascii="ArialMT" w:hAnsi="ArialMT" w:cs="ArialMT"/>
          <w:lang w:val="fr-FR"/>
        </w:rPr>
        <w:t>par ailleurs</w:t>
      </w:r>
      <w:r w:rsidR="00216DD5">
        <w:rPr>
          <w:rFonts w:ascii="ArialMT" w:hAnsi="ArialMT" w:cs="ArialMT"/>
          <w:lang w:val="fr-FR"/>
        </w:rPr>
        <w:t xml:space="preserve"> de </w:t>
      </w:r>
      <w:r w:rsidR="00450C62">
        <w:rPr>
          <w:rFonts w:ascii="ArialMT" w:hAnsi="ArialMT" w:cs="ArialMT"/>
          <w:lang w:val="fr-FR"/>
        </w:rPr>
        <w:t>proposer</w:t>
      </w:r>
      <w:r w:rsidR="00216DD5">
        <w:rPr>
          <w:rFonts w:ascii="ArialMT" w:hAnsi="ArialMT" w:cs="ArialMT"/>
          <w:lang w:val="fr-FR"/>
        </w:rPr>
        <w:t xml:space="preserve"> des mesures d'incitation de manière à ce que, par exemple, seuls les pays qui ont des stratégies nationales solides pourront accéder à ce que nous appelons un financement incitatif, il y a donc </w:t>
      </w:r>
      <w:r w:rsidR="00450C62">
        <w:rPr>
          <w:rFonts w:ascii="ArialMT" w:hAnsi="ArialMT" w:cs="ArialMT"/>
          <w:lang w:val="fr-FR"/>
        </w:rPr>
        <w:t xml:space="preserve">une </w:t>
      </w:r>
      <w:r w:rsidR="00F25C91">
        <w:rPr>
          <w:rFonts w:ascii="ArialMT" w:hAnsi="ArialMT" w:cs="ArialMT"/>
          <w:lang w:val="fr-FR"/>
        </w:rPr>
        <w:t>réelle incitation à développer ces stratégies.</w:t>
      </w:r>
      <w:r w:rsidR="00974018" w:rsidRPr="00667673">
        <w:rPr>
          <w:rFonts w:ascii="ArialMT" w:hAnsi="ArialMT" w:cs="ArialMT"/>
          <w:lang w:val="fr-FR"/>
        </w:rPr>
        <w:t xml:space="preserve"> </w:t>
      </w:r>
      <w:r w:rsidR="00450C62">
        <w:rPr>
          <w:rFonts w:ascii="ArialMT" w:hAnsi="ArialMT" w:cs="ArialMT"/>
          <w:lang w:val="fr-FR"/>
        </w:rPr>
        <w:t xml:space="preserve">Nous </w:t>
      </w:r>
      <w:r w:rsidR="00F25C91">
        <w:rPr>
          <w:rFonts w:ascii="ArialMT" w:hAnsi="ArialMT" w:cs="ArialMT"/>
          <w:lang w:val="fr-FR"/>
        </w:rPr>
        <w:t>souhaitons</w:t>
      </w:r>
      <w:r w:rsidR="00450C62">
        <w:rPr>
          <w:rFonts w:ascii="ArialMT" w:hAnsi="ArialMT" w:cs="ArialMT"/>
          <w:lang w:val="fr-FR"/>
        </w:rPr>
        <w:t xml:space="preserve"> également</w:t>
      </w:r>
      <w:r w:rsidR="00F25C91">
        <w:rPr>
          <w:rFonts w:ascii="ArialMT" w:hAnsi="ArialMT" w:cs="ArialMT"/>
          <w:lang w:val="fr-FR"/>
        </w:rPr>
        <w:t xml:space="preserve"> voir un lien </w:t>
      </w:r>
      <w:r w:rsidR="00450C62">
        <w:rPr>
          <w:rFonts w:ascii="ArialMT" w:hAnsi="ArialMT" w:cs="ArialMT"/>
          <w:lang w:val="fr-FR"/>
        </w:rPr>
        <w:t>étroit</w:t>
      </w:r>
      <w:r w:rsidR="00F25C91">
        <w:rPr>
          <w:rFonts w:ascii="ArialMT" w:hAnsi="ArialMT" w:cs="ArialMT"/>
          <w:lang w:val="fr-FR"/>
        </w:rPr>
        <w:t xml:space="preserve"> avec le processus de</w:t>
      </w:r>
      <w:r w:rsidR="00974018" w:rsidRPr="00667673">
        <w:rPr>
          <w:rFonts w:ascii="ArialMT" w:hAnsi="ArialMT" w:cs="ArialMT"/>
          <w:lang w:val="fr-FR"/>
        </w:rPr>
        <w:t xml:space="preserve"> JANS, </w:t>
      </w:r>
      <w:r w:rsidR="00F25C91">
        <w:rPr>
          <w:rFonts w:ascii="ArialMT" w:hAnsi="ArialMT" w:cs="ArialMT"/>
          <w:lang w:val="fr-FR"/>
        </w:rPr>
        <w:t xml:space="preserve">mais en </w:t>
      </w:r>
      <w:r w:rsidR="00450C62">
        <w:rPr>
          <w:rFonts w:ascii="ArialMT" w:hAnsi="ArialMT" w:cs="ArialMT"/>
          <w:lang w:val="fr-FR"/>
        </w:rPr>
        <w:t>veillant</w:t>
      </w:r>
      <w:r w:rsidR="00F25C91">
        <w:rPr>
          <w:rFonts w:ascii="ArialMT" w:hAnsi="ArialMT" w:cs="ArialMT"/>
          <w:lang w:val="fr-FR"/>
        </w:rPr>
        <w:t xml:space="preserve"> tout particulièrement à ce que la société civile soit </w:t>
      </w:r>
      <w:r w:rsidR="00450C62">
        <w:rPr>
          <w:rFonts w:ascii="ArialMT" w:hAnsi="ArialMT" w:cs="ArialMT"/>
          <w:lang w:val="fr-FR"/>
        </w:rPr>
        <w:t>réellement</w:t>
      </w:r>
      <w:r w:rsidR="00F25C91">
        <w:rPr>
          <w:rFonts w:ascii="ArialMT" w:hAnsi="ArialMT" w:cs="ArialMT"/>
          <w:lang w:val="fr-FR"/>
        </w:rPr>
        <w:t xml:space="preserve"> impliquée</w:t>
      </w:r>
      <w:r w:rsidR="00974018" w:rsidRPr="00667673">
        <w:rPr>
          <w:rFonts w:ascii="ArialMT" w:hAnsi="ArialMT" w:cs="ArialMT"/>
          <w:lang w:val="fr-FR"/>
        </w:rPr>
        <w:t xml:space="preserve"> </w:t>
      </w:r>
      <w:r w:rsidR="00F25C91">
        <w:rPr>
          <w:rFonts w:ascii="ArialMT" w:hAnsi="ArialMT" w:cs="ArialMT"/>
          <w:lang w:val="fr-FR"/>
        </w:rPr>
        <w:t xml:space="preserve">dans ces processus. </w:t>
      </w:r>
      <w:r w:rsidR="00974018" w:rsidRPr="00667673">
        <w:rPr>
          <w:rFonts w:ascii="ArialMT" w:hAnsi="ArialMT" w:cs="ArialMT"/>
          <w:lang w:val="fr-FR"/>
        </w:rPr>
        <w:t xml:space="preserve">  </w:t>
      </w:r>
    </w:p>
    <w:p w14:paraId="2D3DEFA3" w14:textId="77777777" w:rsidR="00974018" w:rsidRPr="00667673" w:rsidRDefault="00974018" w:rsidP="00974018">
      <w:pPr>
        <w:pStyle w:val="BasicParagraph"/>
        <w:rPr>
          <w:rFonts w:ascii="ArialMT" w:hAnsi="ArialMT" w:cs="ArialMT"/>
          <w:lang w:val="fr-FR"/>
        </w:rPr>
      </w:pPr>
    </w:p>
    <w:p w14:paraId="3C1F09B8" w14:textId="47DCC90F" w:rsidR="00974018" w:rsidRPr="00667673" w:rsidRDefault="00F25C91" w:rsidP="00974018">
      <w:pPr>
        <w:pStyle w:val="BasicParagraph"/>
        <w:rPr>
          <w:rFonts w:ascii="ArialMT" w:hAnsi="ArialMT" w:cs="ArialMT"/>
          <w:lang w:val="fr-FR"/>
        </w:rPr>
      </w:pPr>
      <w:r>
        <w:rPr>
          <w:rFonts w:ascii="ArialMT" w:hAnsi="ArialMT" w:cs="ArialMT"/>
          <w:lang w:val="fr-FR"/>
        </w:rPr>
        <w:t>Le Fonds mondial</w:t>
      </w:r>
      <w:r w:rsidR="0090357E">
        <w:rPr>
          <w:rFonts w:ascii="ArialMT" w:hAnsi="ArialMT" w:cs="ArialMT"/>
          <w:lang w:val="fr-FR"/>
        </w:rPr>
        <w:t xml:space="preserve"> soutient fermement l'initiative </w:t>
      </w:r>
      <w:proofErr w:type="gramStart"/>
      <w:r w:rsidR="0090357E">
        <w:rPr>
          <w:rFonts w:ascii="ArialMT" w:hAnsi="ArialMT" w:cs="ArialMT"/>
          <w:lang w:val="fr-FR"/>
        </w:rPr>
        <w:t>du</w:t>
      </w:r>
      <w:r w:rsidR="00974018" w:rsidRPr="00667673">
        <w:rPr>
          <w:rFonts w:ascii="ArialMT" w:hAnsi="ArialMT" w:cs="ArialMT"/>
          <w:lang w:val="fr-FR"/>
        </w:rPr>
        <w:t xml:space="preserve"> IHP</w:t>
      </w:r>
      <w:proofErr w:type="gramEnd"/>
      <w:r w:rsidR="00974018" w:rsidRPr="00667673">
        <w:rPr>
          <w:rFonts w:ascii="ArialMT" w:hAnsi="ArialMT" w:cs="ArialMT"/>
          <w:lang w:val="fr-FR"/>
        </w:rPr>
        <w:t xml:space="preserve">+ </w:t>
      </w:r>
      <w:r w:rsidR="0090357E">
        <w:rPr>
          <w:rFonts w:ascii="ArialMT" w:hAnsi="ArialMT" w:cs="ArialMT"/>
          <w:lang w:val="fr-FR"/>
        </w:rPr>
        <w:t xml:space="preserve">et je suis persuadé qu'avec le nouveau modèle de financement, nous la renforcerons et nous serons </w:t>
      </w:r>
      <w:r w:rsidR="00450C62">
        <w:rPr>
          <w:rFonts w:ascii="ArialMT" w:hAnsi="ArialMT" w:cs="ArialMT"/>
          <w:lang w:val="fr-FR"/>
        </w:rPr>
        <w:t>mieux équipés</w:t>
      </w:r>
      <w:r w:rsidR="0090357E">
        <w:rPr>
          <w:rFonts w:ascii="ArialMT" w:hAnsi="ArialMT" w:cs="ArialMT"/>
          <w:lang w:val="fr-FR"/>
        </w:rPr>
        <w:t xml:space="preserve"> </w:t>
      </w:r>
      <w:r w:rsidR="00450C62">
        <w:rPr>
          <w:rFonts w:ascii="ArialMT" w:hAnsi="ArialMT" w:cs="ArialMT"/>
          <w:lang w:val="fr-FR"/>
        </w:rPr>
        <w:t>pour vous aider</w:t>
      </w:r>
      <w:r w:rsidR="0090357E">
        <w:rPr>
          <w:rFonts w:ascii="ArialMT" w:hAnsi="ArialMT" w:cs="ArialMT"/>
          <w:lang w:val="fr-FR"/>
        </w:rPr>
        <w:t xml:space="preserve"> tous à aboutir à de meilleurs résultat et à un plus grand impact.</w:t>
      </w:r>
      <w:r w:rsidR="00450C62">
        <w:rPr>
          <w:rFonts w:ascii="ArialMT" w:hAnsi="ArialMT" w:cs="ArialMT"/>
          <w:lang w:val="fr-FR"/>
        </w:rPr>
        <w:t xml:space="preserve"> </w:t>
      </w:r>
      <w:r w:rsidR="00450C62">
        <w:rPr>
          <w:rFonts w:ascii="Arial" w:hAnsi="Arial" w:cs="Arial"/>
          <w:lang w:val="fr-FR"/>
        </w:rPr>
        <w:t>»</w:t>
      </w:r>
      <w:r w:rsidR="0090357E">
        <w:rPr>
          <w:rFonts w:ascii="ArialMT" w:hAnsi="ArialMT" w:cs="ArialMT"/>
          <w:lang w:val="fr-FR"/>
        </w:rPr>
        <w:t xml:space="preserve"> </w:t>
      </w:r>
    </w:p>
    <w:p w14:paraId="0DC4B8F4" w14:textId="77777777" w:rsidR="00961CD5" w:rsidRPr="00667673" w:rsidRDefault="00961CD5" w:rsidP="00974018">
      <w:pPr>
        <w:pStyle w:val="BasicParagraph"/>
        <w:rPr>
          <w:rFonts w:ascii="ArialMT" w:hAnsi="ArialMT" w:cs="ArialMT"/>
          <w:lang w:val="fr-FR"/>
        </w:rPr>
      </w:pPr>
    </w:p>
    <w:p w14:paraId="4EF82BB3" w14:textId="77777777" w:rsidR="00974018" w:rsidRPr="00667673" w:rsidRDefault="00974018" w:rsidP="00974018">
      <w:pPr>
        <w:pStyle w:val="BasicParagraph"/>
        <w:rPr>
          <w:rFonts w:ascii="ArialMT" w:hAnsi="ArialMT" w:cs="ArialMT"/>
          <w:lang w:val="fr-FR"/>
        </w:rPr>
      </w:pPr>
    </w:p>
    <w:p w14:paraId="21B161AC" w14:textId="2EEDBD58" w:rsidR="00974018" w:rsidRPr="00667673" w:rsidRDefault="009B44E5" w:rsidP="00974018">
      <w:pPr>
        <w:pStyle w:val="BasicParagraph"/>
        <w:rPr>
          <w:rFonts w:ascii="ArialMT" w:hAnsi="ArialMT" w:cs="ArialMT"/>
          <w:lang w:val="fr-FR"/>
        </w:rPr>
      </w:pPr>
      <w:r>
        <w:rPr>
          <w:rFonts w:ascii="Arial-BoldMT" w:hAnsi="Arial-BoldMT" w:cs="Arial-BoldMT"/>
          <w:b/>
          <w:bCs/>
          <w:lang w:val="fr-FR"/>
        </w:rPr>
        <w:t>Kristian Schmidt, d</w:t>
      </w:r>
      <w:r w:rsidR="00974018" w:rsidRPr="00667673">
        <w:rPr>
          <w:rFonts w:ascii="Arial-BoldMT" w:hAnsi="Arial-BoldMT" w:cs="Arial-BoldMT"/>
          <w:b/>
          <w:bCs/>
          <w:lang w:val="fr-FR"/>
        </w:rPr>
        <w:t>irect</w:t>
      </w:r>
      <w:r>
        <w:rPr>
          <w:rFonts w:ascii="Arial-BoldMT" w:hAnsi="Arial-BoldMT" w:cs="Arial-BoldMT"/>
          <w:b/>
          <w:bCs/>
          <w:lang w:val="fr-FR"/>
        </w:rPr>
        <w:t>eu</w:t>
      </w:r>
      <w:r w:rsidR="00974018" w:rsidRPr="00667673">
        <w:rPr>
          <w:rFonts w:ascii="Arial-BoldMT" w:hAnsi="Arial-BoldMT" w:cs="Arial-BoldMT"/>
          <w:b/>
          <w:bCs/>
          <w:lang w:val="fr-FR"/>
        </w:rPr>
        <w:t xml:space="preserve">r </w:t>
      </w:r>
      <w:r>
        <w:rPr>
          <w:rFonts w:ascii="Arial-BoldMT" w:hAnsi="Arial-BoldMT" w:cs="Arial-BoldMT"/>
          <w:b/>
          <w:bCs/>
          <w:lang w:val="fr-FR"/>
        </w:rPr>
        <w:t>du développement humain et de la société</w:t>
      </w:r>
      <w:r w:rsidR="00450C62">
        <w:rPr>
          <w:rFonts w:ascii="Arial-BoldMT" w:hAnsi="Arial-BoldMT" w:cs="Arial-BoldMT"/>
          <w:b/>
          <w:bCs/>
          <w:lang w:val="fr-FR"/>
        </w:rPr>
        <w:t xml:space="preserve"> à la</w:t>
      </w:r>
      <w:r w:rsidR="00974018" w:rsidRPr="00667673">
        <w:rPr>
          <w:rFonts w:ascii="Arial-BoldMT" w:hAnsi="Arial-BoldMT" w:cs="Arial-BoldMT"/>
          <w:b/>
          <w:bCs/>
          <w:lang w:val="fr-FR"/>
        </w:rPr>
        <w:t xml:space="preserve"> Commission</w:t>
      </w:r>
      <w:r w:rsidR="00DD59AA">
        <w:rPr>
          <w:rFonts w:ascii="Arial-BoldMT" w:hAnsi="Arial-BoldMT" w:cs="Arial-BoldMT"/>
          <w:b/>
          <w:bCs/>
          <w:lang w:val="fr-FR"/>
        </w:rPr>
        <w:t xml:space="preserve"> européenne</w:t>
      </w:r>
    </w:p>
    <w:p w14:paraId="2CFCCFB0" w14:textId="77777777" w:rsidR="00974018" w:rsidRPr="00667673" w:rsidRDefault="00974018" w:rsidP="00974018">
      <w:pPr>
        <w:pStyle w:val="BasicParagraph"/>
        <w:rPr>
          <w:rFonts w:ascii="ArialMT" w:hAnsi="ArialMT" w:cs="ArialMT"/>
          <w:lang w:val="fr-FR"/>
        </w:rPr>
      </w:pPr>
    </w:p>
    <w:p w14:paraId="79B8625C" w14:textId="43E52A3E" w:rsidR="00974018" w:rsidRPr="00667673" w:rsidRDefault="009B44E5" w:rsidP="00974018">
      <w:pPr>
        <w:pStyle w:val="BasicParagraph"/>
        <w:rPr>
          <w:rFonts w:ascii="ArialMT" w:hAnsi="ArialMT" w:cs="ArialMT"/>
          <w:lang w:val="fr-FR"/>
        </w:rPr>
      </w:pPr>
      <w:r>
        <w:rPr>
          <w:rFonts w:ascii="Arial" w:hAnsi="Arial" w:cs="Arial"/>
          <w:lang w:val="fr-FR"/>
        </w:rPr>
        <w:t>«</w:t>
      </w:r>
      <w:r>
        <w:rPr>
          <w:rFonts w:ascii="ArialMT" w:hAnsi="ArialMT" w:cs="ArialMT"/>
          <w:lang w:val="fr-FR"/>
        </w:rPr>
        <w:t xml:space="preserve"> L'Union européenne est un fervent </w:t>
      </w:r>
      <w:proofErr w:type="gramStart"/>
      <w:r>
        <w:rPr>
          <w:rFonts w:ascii="ArialMT" w:hAnsi="ArialMT" w:cs="ArialMT"/>
          <w:lang w:val="fr-FR"/>
        </w:rPr>
        <w:t>supporter</w:t>
      </w:r>
      <w:proofErr w:type="gramEnd"/>
      <w:r>
        <w:rPr>
          <w:rFonts w:ascii="ArialMT" w:hAnsi="ArialMT" w:cs="ArialMT"/>
          <w:lang w:val="fr-FR"/>
        </w:rPr>
        <w:t xml:space="preserve"> des Déclarations de Paris, d'Accra et de Busan et la Commission a signé</w:t>
      </w:r>
      <w:r w:rsidR="00DC271D">
        <w:rPr>
          <w:rFonts w:ascii="ArialMT" w:hAnsi="ArialMT" w:cs="ArialMT"/>
          <w:lang w:val="fr-FR"/>
        </w:rPr>
        <w:t xml:space="preserve"> en 2007</w:t>
      </w:r>
      <w:r>
        <w:rPr>
          <w:rFonts w:ascii="ArialMT" w:hAnsi="ArialMT" w:cs="ArialMT"/>
          <w:lang w:val="fr-FR"/>
        </w:rPr>
        <w:t xml:space="preserve"> le Pacte mondial </w:t>
      </w:r>
      <w:r w:rsidR="00DC271D">
        <w:rPr>
          <w:rFonts w:ascii="ArialMT" w:hAnsi="ArialMT" w:cs="ArialMT"/>
          <w:lang w:val="fr-FR"/>
        </w:rPr>
        <w:t xml:space="preserve">du </w:t>
      </w:r>
      <w:r w:rsidR="00974018" w:rsidRPr="00667673">
        <w:rPr>
          <w:rFonts w:ascii="ArialMT" w:hAnsi="ArialMT" w:cs="ArialMT"/>
          <w:lang w:val="fr-FR"/>
        </w:rPr>
        <w:t xml:space="preserve">IHP+. </w:t>
      </w:r>
      <w:r w:rsidR="00DC271D">
        <w:rPr>
          <w:rFonts w:ascii="ArialMT" w:hAnsi="ArialMT" w:cs="ArialMT"/>
          <w:lang w:val="fr-FR"/>
        </w:rPr>
        <w:t>La</w:t>
      </w:r>
      <w:r w:rsidR="00974018" w:rsidRPr="00667673">
        <w:rPr>
          <w:rFonts w:ascii="ArialMT" w:hAnsi="ArialMT" w:cs="ArialMT"/>
          <w:lang w:val="fr-FR"/>
        </w:rPr>
        <w:t xml:space="preserve"> Commission </w:t>
      </w:r>
      <w:r w:rsidR="007578AB">
        <w:rPr>
          <w:rFonts w:ascii="ArialMT" w:hAnsi="ArialMT" w:cs="ArialMT"/>
          <w:lang w:val="fr-FR"/>
        </w:rPr>
        <w:t xml:space="preserve">a toujours pensé que le soutien aux systèmes de santé, </w:t>
      </w:r>
      <w:r w:rsidR="007510D6">
        <w:rPr>
          <w:rFonts w:ascii="ArialMT" w:hAnsi="ArialMT" w:cs="ArialMT"/>
          <w:lang w:val="fr-FR"/>
        </w:rPr>
        <w:t xml:space="preserve">et la consolidation des systèmes de santé, doivent être le fondement de notre politique. </w:t>
      </w:r>
      <w:r w:rsidR="007A2D94">
        <w:rPr>
          <w:rFonts w:ascii="ArialMT" w:hAnsi="ArialMT" w:cs="ArialMT"/>
          <w:lang w:val="fr-FR"/>
        </w:rPr>
        <w:t xml:space="preserve">L'aide a toujours été prévisible de ce point de vue-là. </w:t>
      </w:r>
      <w:r w:rsidR="00243AFF">
        <w:rPr>
          <w:rFonts w:ascii="ArialMT" w:hAnsi="ArialMT" w:cs="ArialMT"/>
          <w:lang w:val="fr-FR"/>
        </w:rPr>
        <w:t xml:space="preserve">Le défi </w:t>
      </w:r>
      <w:r w:rsidR="007F115E">
        <w:rPr>
          <w:rFonts w:ascii="ArialMT" w:hAnsi="ArialMT" w:cs="ArialMT"/>
          <w:lang w:val="fr-FR"/>
        </w:rPr>
        <w:t>concerne plutôt</w:t>
      </w:r>
      <w:r w:rsidR="00243AFF">
        <w:rPr>
          <w:rFonts w:ascii="ArialMT" w:hAnsi="ArialMT" w:cs="ArialMT"/>
          <w:lang w:val="fr-FR"/>
        </w:rPr>
        <w:t xml:space="preserve"> l'harmonisation des systèmes d'achat et d'approvisionnement. Il s'agit d'un défi car bien entendu, en tant que donateurs, pour faire notre travail, nous devons être absolument certains que ces systèmes d'approvisionnement nationaux respectent les normes rigoureuses d'une gestion financière solide</w:t>
      </w:r>
      <w:r w:rsidR="00974018" w:rsidRPr="00667673">
        <w:rPr>
          <w:rFonts w:ascii="ArialMT" w:hAnsi="ArialMT" w:cs="ArialMT"/>
          <w:lang w:val="fr-FR"/>
        </w:rPr>
        <w:t xml:space="preserve"> </w:t>
      </w:r>
      <w:r w:rsidR="007F115E">
        <w:rPr>
          <w:rFonts w:ascii="ArialMT" w:hAnsi="ArialMT" w:cs="ArialMT"/>
          <w:lang w:val="fr-FR"/>
        </w:rPr>
        <w:t xml:space="preserve">attendue par </w:t>
      </w:r>
      <w:r w:rsidR="00243AFF">
        <w:rPr>
          <w:rFonts w:ascii="ArialMT" w:hAnsi="ArialMT" w:cs="ArialMT"/>
          <w:lang w:val="fr-FR"/>
        </w:rPr>
        <w:t>nos contribuables</w:t>
      </w:r>
      <w:r w:rsidR="00974018" w:rsidRPr="00667673">
        <w:rPr>
          <w:rFonts w:ascii="ArialMT" w:hAnsi="ArialMT" w:cs="ArialMT"/>
          <w:lang w:val="fr-FR"/>
        </w:rPr>
        <w:t xml:space="preserve">. </w:t>
      </w:r>
      <w:r w:rsidR="00243AFF">
        <w:rPr>
          <w:rFonts w:ascii="ArialMT" w:hAnsi="ArialMT" w:cs="ArialMT"/>
          <w:lang w:val="fr-FR"/>
        </w:rPr>
        <w:t xml:space="preserve">La Commission européenne va continuer à soutenir </w:t>
      </w:r>
      <w:r w:rsidR="007F115E">
        <w:rPr>
          <w:rFonts w:ascii="ArialMT" w:hAnsi="ArialMT" w:cs="ArialMT"/>
          <w:lang w:val="fr-FR"/>
        </w:rPr>
        <w:t>résolument</w:t>
      </w:r>
      <w:r w:rsidR="00243AFF">
        <w:rPr>
          <w:rFonts w:ascii="ArialMT" w:hAnsi="ArialMT" w:cs="ArialMT"/>
          <w:lang w:val="fr-FR"/>
        </w:rPr>
        <w:t xml:space="preserve"> l'</w:t>
      </w:r>
      <w:r w:rsidR="00974018" w:rsidRPr="00667673">
        <w:rPr>
          <w:rFonts w:ascii="ArialMT" w:hAnsi="ArialMT" w:cs="ArialMT"/>
          <w:lang w:val="fr-FR"/>
        </w:rPr>
        <w:t xml:space="preserve">IHP+ </w:t>
      </w:r>
      <w:r w:rsidR="00243AFF">
        <w:rPr>
          <w:rFonts w:ascii="ArialMT" w:hAnsi="ArialMT" w:cs="ArialMT"/>
          <w:lang w:val="fr-FR"/>
        </w:rPr>
        <w:t xml:space="preserve">et je veillerai à ce que nos délégations </w:t>
      </w:r>
      <w:r w:rsidR="00A53462">
        <w:rPr>
          <w:rFonts w:ascii="ArialMT" w:hAnsi="ArialMT" w:cs="ArialMT"/>
          <w:lang w:val="fr-FR"/>
        </w:rPr>
        <w:t>dans les pays soient tenues informées de cette réunion et de notre ferme intention d'en assurer le suivi.</w:t>
      </w:r>
      <w:r w:rsidR="007F115E">
        <w:rPr>
          <w:rFonts w:ascii="ArialMT" w:hAnsi="ArialMT" w:cs="ArialMT"/>
          <w:lang w:val="fr-FR"/>
        </w:rPr>
        <w:t xml:space="preserve"> </w:t>
      </w:r>
      <w:r w:rsidR="00A53462">
        <w:rPr>
          <w:rFonts w:ascii="Arial" w:hAnsi="Arial" w:cs="Arial"/>
          <w:lang w:val="fr-FR"/>
        </w:rPr>
        <w:t>»</w:t>
      </w:r>
    </w:p>
    <w:p w14:paraId="31A251F1" w14:textId="77777777" w:rsidR="00974018" w:rsidRPr="00667673" w:rsidRDefault="00974018" w:rsidP="00974018">
      <w:pPr>
        <w:pStyle w:val="BasicParagraph"/>
        <w:rPr>
          <w:rFonts w:ascii="ArialMT" w:hAnsi="ArialMT" w:cs="ArialMT"/>
          <w:lang w:val="fr-FR"/>
        </w:rPr>
      </w:pPr>
    </w:p>
    <w:p w14:paraId="3B2E6165" w14:textId="2A3383F7" w:rsidR="00974018" w:rsidRPr="00667673" w:rsidRDefault="00974018" w:rsidP="00974018">
      <w:pPr>
        <w:pStyle w:val="BasicParagraph"/>
        <w:rPr>
          <w:rFonts w:ascii="Arial-BoldMT" w:hAnsi="Arial-BoldMT" w:cs="Arial-BoldMT"/>
          <w:b/>
          <w:bCs/>
          <w:lang w:val="fr-FR"/>
        </w:rPr>
      </w:pPr>
      <w:proofErr w:type="spellStart"/>
      <w:r w:rsidRPr="00667673">
        <w:rPr>
          <w:rFonts w:ascii="Arial-BoldMT" w:hAnsi="Arial-BoldMT" w:cs="Arial-BoldMT"/>
          <w:b/>
          <w:bCs/>
          <w:lang w:val="fr-FR"/>
        </w:rPr>
        <w:t>Kampeta</w:t>
      </w:r>
      <w:proofErr w:type="spellEnd"/>
      <w:r w:rsidRPr="00667673">
        <w:rPr>
          <w:rFonts w:ascii="Arial-BoldMT" w:hAnsi="Arial-BoldMT" w:cs="Arial-BoldMT"/>
          <w:b/>
          <w:bCs/>
          <w:lang w:val="fr-FR"/>
        </w:rPr>
        <w:t xml:space="preserve"> </w:t>
      </w:r>
      <w:proofErr w:type="spellStart"/>
      <w:r w:rsidRPr="00667673">
        <w:rPr>
          <w:rFonts w:ascii="Arial-BoldMT" w:hAnsi="Arial-BoldMT" w:cs="Arial-BoldMT"/>
          <w:b/>
          <w:bCs/>
          <w:lang w:val="fr-FR"/>
        </w:rPr>
        <w:t>Sayinzoga</w:t>
      </w:r>
      <w:proofErr w:type="spellEnd"/>
      <w:r w:rsidRPr="00667673">
        <w:rPr>
          <w:rFonts w:ascii="Arial-BoldMT" w:hAnsi="Arial-BoldMT" w:cs="Arial-BoldMT"/>
          <w:b/>
          <w:bCs/>
          <w:lang w:val="fr-FR"/>
        </w:rPr>
        <w:t xml:space="preserve">, </w:t>
      </w:r>
      <w:r w:rsidR="00BA4BAE" w:rsidRPr="00667673">
        <w:rPr>
          <w:rFonts w:ascii="Arial-BoldMT" w:hAnsi="Arial-BoldMT" w:cs="Arial-BoldMT"/>
          <w:b/>
          <w:bCs/>
          <w:lang w:val="fr-FR"/>
        </w:rPr>
        <w:t>Secrétaire</w:t>
      </w:r>
      <w:r w:rsidR="00BA4BAE">
        <w:rPr>
          <w:rFonts w:ascii="Arial-BoldMT" w:hAnsi="Arial-BoldMT" w:cs="Arial-BoldMT"/>
          <w:b/>
          <w:bCs/>
          <w:lang w:val="fr-FR"/>
        </w:rPr>
        <w:t xml:space="preserve"> permanente, ministère</w:t>
      </w:r>
      <w:r w:rsidR="007F115E">
        <w:rPr>
          <w:rFonts w:ascii="Arial-BoldMT" w:hAnsi="Arial-BoldMT" w:cs="Arial-BoldMT"/>
          <w:b/>
          <w:bCs/>
          <w:lang w:val="fr-FR"/>
        </w:rPr>
        <w:t xml:space="preserve"> rwandais</w:t>
      </w:r>
      <w:r w:rsidR="00BA4BAE">
        <w:rPr>
          <w:rFonts w:ascii="Arial-BoldMT" w:hAnsi="Arial-BoldMT" w:cs="Arial-BoldMT"/>
          <w:b/>
          <w:bCs/>
          <w:lang w:val="fr-FR"/>
        </w:rPr>
        <w:t xml:space="preserve"> des Finances</w:t>
      </w:r>
    </w:p>
    <w:p w14:paraId="7D5B272B" w14:textId="77777777" w:rsidR="00974018" w:rsidRPr="00667673" w:rsidRDefault="00974018" w:rsidP="00974018">
      <w:pPr>
        <w:pStyle w:val="BasicParagraph"/>
        <w:rPr>
          <w:rFonts w:ascii="Arial-BoldMT" w:hAnsi="Arial-BoldMT" w:cs="Arial-BoldMT"/>
          <w:b/>
          <w:bCs/>
          <w:lang w:val="fr-FR"/>
        </w:rPr>
      </w:pPr>
    </w:p>
    <w:p w14:paraId="2702C985" w14:textId="45E15C39" w:rsidR="00974018" w:rsidRPr="00667673" w:rsidRDefault="00447040" w:rsidP="00974018">
      <w:pPr>
        <w:pStyle w:val="BasicParagraph"/>
        <w:rPr>
          <w:rFonts w:ascii="ArialMT" w:hAnsi="ArialMT" w:cs="ArialMT"/>
          <w:lang w:val="fr-FR"/>
        </w:rPr>
      </w:pPr>
      <w:r>
        <w:rPr>
          <w:rFonts w:ascii="Arial" w:hAnsi="Arial" w:cs="Arial"/>
          <w:lang w:val="fr-FR"/>
        </w:rPr>
        <w:t>«</w:t>
      </w:r>
      <w:r>
        <w:rPr>
          <w:rFonts w:ascii="ArialMT" w:hAnsi="ArialMT" w:cs="ArialMT"/>
          <w:lang w:val="fr-FR"/>
        </w:rPr>
        <w:t xml:space="preserve"> Nous n'insistons pas sur la coordination des donateurs afin de réduire les </w:t>
      </w:r>
      <w:r w:rsidR="00EC52FC">
        <w:rPr>
          <w:rFonts w:ascii="ArialMT" w:hAnsi="ArialMT" w:cs="ArialMT"/>
          <w:lang w:val="fr-FR"/>
        </w:rPr>
        <w:t>coûts</w:t>
      </w:r>
      <w:r>
        <w:rPr>
          <w:rFonts w:ascii="ArialMT" w:hAnsi="ArialMT" w:cs="ArialMT"/>
          <w:lang w:val="fr-FR"/>
        </w:rPr>
        <w:t xml:space="preserve"> de transaction. Nous insistons sur la coordination des donateurs parce</w:t>
      </w:r>
      <w:r w:rsidR="00EC52FC">
        <w:rPr>
          <w:rFonts w:ascii="ArialMT" w:hAnsi="ArialMT" w:cs="ArialMT"/>
          <w:lang w:val="fr-FR"/>
        </w:rPr>
        <w:t xml:space="preserve"> que</w:t>
      </w:r>
      <w:r>
        <w:rPr>
          <w:rFonts w:ascii="ArialMT" w:hAnsi="ArialMT" w:cs="ArialMT"/>
          <w:lang w:val="fr-FR"/>
        </w:rPr>
        <w:t>, lorsque vous n'êtes pas coordonnés</w:t>
      </w:r>
      <w:r w:rsidR="00974018" w:rsidRPr="00667673">
        <w:rPr>
          <w:rFonts w:ascii="ArialMT" w:hAnsi="ArialMT" w:cs="ArialMT"/>
          <w:lang w:val="fr-FR"/>
        </w:rPr>
        <w:t>,</w:t>
      </w:r>
      <w:r>
        <w:rPr>
          <w:rFonts w:ascii="ArialMT" w:hAnsi="ArialMT" w:cs="ArialMT"/>
          <w:lang w:val="fr-FR"/>
        </w:rPr>
        <w:t xml:space="preserve"> le gouvernement ne peut pas prendre sa place au volant, comme l'a dit le ministre éthiopien.</w:t>
      </w:r>
      <w:r w:rsidR="002E04CA">
        <w:rPr>
          <w:rFonts w:ascii="ArialMT" w:hAnsi="ArialMT" w:cs="ArialMT"/>
          <w:lang w:val="fr-FR"/>
        </w:rPr>
        <w:t xml:space="preserve"> Je veux commencer </w:t>
      </w:r>
      <w:r w:rsidR="00EC52FC">
        <w:rPr>
          <w:rFonts w:ascii="ArialMT" w:hAnsi="ArialMT" w:cs="ArialMT"/>
          <w:lang w:val="fr-FR"/>
        </w:rPr>
        <w:t>par là</w:t>
      </w:r>
      <w:r w:rsidR="002E04CA">
        <w:rPr>
          <w:rFonts w:ascii="ArialMT" w:hAnsi="ArialMT" w:cs="ArialMT"/>
          <w:lang w:val="fr-FR"/>
        </w:rPr>
        <w:t xml:space="preserve"> car, trop souvent, nous parlons d'un plan unique et l'objectif d'un plan unique, c'est de faire plaisir à tout le monde. Malheureusement, nous </w:t>
      </w:r>
      <w:r w:rsidR="00EC52FC">
        <w:rPr>
          <w:rFonts w:ascii="ArialMT" w:hAnsi="ArialMT" w:cs="ArialMT"/>
          <w:lang w:val="fr-FR"/>
        </w:rPr>
        <w:t>savons désormais que</w:t>
      </w:r>
      <w:r w:rsidR="002E04CA">
        <w:rPr>
          <w:rFonts w:ascii="ArialMT" w:hAnsi="ArialMT" w:cs="ArialMT"/>
          <w:lang w:val="fr-FR"/>
        </w:rPr>
        <w:t xml:space="preserve"> faire plaisir à tout le monde mène souvent au plus petit dénominateur commun, et le résultat, c'est un plan qui n'a pas de sens et </w:t>
      </w:r>
      <w:r w:rsidR="00EC52FC">
        <w:rPr>
          <w:rFonts w:ascii="ArialMT" w:hAnsi="ArialMT" w:cs="ArialMT"/>
          <w:lang w:val="fr-FR"/>
        </w:rPr>
        <w:t>n'a aucune ambition</w:t>
      </w:r>
      <w:r w:rsidR="002E04CA">
        <w:rPr>
          <w:rFonts w:ascii="ArialMT" w:hAnsi="ArialMT" w:cs="ArialMT"/>
          <w:lang w:val="fr-FR"/>
        </w:rPr>
        <w:t xml:space="preserve">. </w:t>
      </w:r>
    </w:p>
    <w:p w14:paraId="30F9B973" w14:textId="77777777" w:rsidR="00974018" w:rsidRPr="00667673" w:rsidRDefault="00974018" w:rsidP="00974018">
      <w:pPr>
        <w:pStyle w:val="BasicParagraph"/>
        <w:rPr>
          <w:rFonts w:ascii="ArialMT" w:hAnsi="ArialMT" w:cs="ArialMT"/>
          <w:lang w:val="fr-FR"/>
        </w:rPr>
      </w:pPr>
    </w:p>
    <w:p w14:paraId="44EE6009" w14:textId="58EBEF46" w:rsidR="00974018" w:rsidRPr="00667673" w:rsidRDefault="003104D3" w:rsidP="00974018">
      <w:pPr>
        <w:pStyle w:val="BasicParagraph"/>
        <w:rPr>
          <w:rFonts w:ascii="ArialMT" w:hAnsi="ArialMT" w:cs="ArialMT"/>
          <w:lang w:val="fr-FR"/>
        </w:rPr>
      </w:pPr>
      <w:r>
        <w:rPr>
          <w:rFonts w:ascii="ArialMT" w:hAnsi="ArialMT" w:cs="ArialMT"/>
          <w:lang w:val="fr-FR"/>
        </w:rPr>
        <w:t xml:space="preserve">Est-ce que nous </w:t>
      </w:r>
      <w:r w:rsidR="009E78C9">
        <w:rPr>
          <w:rFonts w:ascii="ArialMT" w:hAnsi="ArialMT" w:cs="ArialMT"/>
          <w:lang w:val="fr-FR"/>
        </w:rPr>
        <w:t>donnons</w:t>
      </w:r>
      <w:r>
        <w:rPr>
          <w:rFonts w:ascii="ArialMT" w:hAnsi="ArialMT" w:cs="ArialMT"/>
          <w:lang w:val="fr-FR"/>
        </w:rPr>
        <w:t xml:space="preserve"> </w:t>
      </w:r>
      <w:r w:rsidR="004127A1">
        <w:rPr>
          <w:rFonts w:ascii="ArialMT" w:hAnsi="ArialMT" w:cs="ArialMT"/>
          <w:lang w:val="fr-FR"/>
        </w:rPr>
        <w:t xml:space="preserve">la possibilité </w:t>
      </w:r>
      <w:r>
        <w:rPr>
          <w:rFonts w:ascii="ArialMT" w:hAnsi="ArialMT" w:cs="ArialMT"/>
          <w:lang w:val="fr-FR"/>
        </w:rPr>
        <w:t>aux gouvernements d'oser innover ?</w:t>
      </w:r>
      <w:r w:rsidR="00974018" w:rsidRPr="00667673">
        <w:rPr>
          <w:rFonts w:ascii="ArialMT" w:hAnsi="ArialMT" w:cs="ArialMT"/>
          <w:lang w:val="fr-FR"/>
        </w:rPr>
        <w:t xml:space="preserve"> </w:t>
      </w:r>
      <w:r>
        <w:rPr>
          <w:rFonts w:ascii="ArialMT" w:hAnsi="ArialMT" w:cs="ArialMT"/>
          <w:lang w:val="fr-FR"/>
        </w:rPr>
        <w:t>Prenez l'exemple du</w:t>
      </w:r>
      <w:r w:rsidR="00974018" w:rsidRPr="00667673">
        <w:rPr>
          <w:rFonts w:ascii="ArialMT" w:hAnsi="ArialMT" w:cs="ArialMT"/>
          <w:lang w:val="fr-FR"/>
        </w:rPr>
        <w:t xml:space="preserve"> Rwanda. </w:t>
      </w:r>
      <w:r w:rsidR="004127A1">
        <w:rPr>
          <w:rFonts w:ascii="ArialMT" w:hAnsi="ArialMT" w:cs="ArialMT"/>
          <w:lang w:val="fr-FR"/>
        </w:rPr>
        <w:t xml:space="preserve">Lorsque nous avons lancé la micro-assurance </w:t>
      </w:r>
      <w:r w:rsidR="00974018" w:rsidRPr="00667673">
        <w:rPr>
          <w:rFonts w:ascii="ArialMT" w:hAnsi="ArialMT" w:cs="ArialMT"/>
          <w:lang w:val="fr-FR"/>
        </w:rPr>
        <w:t xml:space="preserve"> </w:t>
      </w:r>
      <w:r w:rsidR="004127A1">
        <w:rPr>
          <w:rFonts w:ascii="ArialMT" w:hAnsi="ArialMT" w:cs="ArialMT"/>
          <w:lang w:val="fr-FR"/>
        </w:rPr>
        <w:t>santé</w:t>
      </w:r>
      <w:r w:rsidR="00974018" w:rsidRPr="00667673">
        <w:rPr>
          <w:rFonts w:ascii="ArialMT" w:hAnsi="ArialMT" w:cs="ArialMT"/>
          <w:lang w:val="fr-FR"/>
        </w:rPr>
        <w:t xml:space="preserve"> (</w:t>
      </w:r>
      <w:r w:rsidR="004127A1">
        <w:rPr>
          <w:rFonts w:ascii="ArialMT" w:hAnsi="ArialMT" w:cs="ArialMT"/>
          <w:lang w:val="fr-FR"/>
        </w:rPr>
        <w:t>et aujourd'hui</w:t>
      </w:r>
      <w:r w:rsidR="00974018" w:rsidRPr="00667673">
        <w:rPr>
          <w:rFonts w:ascii="ArialMT" w:hAnsi="ArialMT" w:cs="ArialMT"/>
          <w:lang w:val="fr-FR"/>
        </w:rPr>
        <w:t xml:space="preserve"> 90%</w:t>
      </w:r>
      <w:r w:rsidR="004127A1">
        <w:rPr>
          <w:rFonts w:ascii="ArialMT" w:hAnsi="ArialMT" w:cs="ArialMT"/>
          <w:lang w:val="fr-FR"/>
        </w:rPr>
        <w:t xml:space="preserve"> de la population a une micro-assurance santé</w:t>
      </w:r>
      <w:r w:rsidR="00974018" w:rsidRPr="00667673">
        <w:rPr>
          <w:rFonts w:ascii="ArialMT" w:hAnsi="ArialMT" w:cs="ArialMT"/>
          <w:lang w:val="fr-FR"/>
        </w:rPr>
        <w:t>)</w:t>
      </w:r>
      <w:r w:rsidR="004127A1">
        <w:rPr>
          <w:rFonts w:ascii="ArialMT" w:hAnsi="ArialMT" w:cs="ArialMT"/>
          <w:lang w:val="fr-FR"/>
        </w:rPr>
        <w:t>, nous sommes allés voir les donateurs et nous leur avons dit : "Est-ce qu'on pourrait avoir un petit capital de lancement pour essayer de piloter une initiative de micro-assurance santé?"</w:t>
      </w:r>
      <w:r w:rsidR="005B1810">
        <w:rPr>
          <w:rFonts w:ascii="ArialMT" w:hAnsi="ArialMT" w:cs="ArialMT"/>
          <w:lang w:val="fr-FR"/>
        </w:rPr>
        <w:t xml:space="preserve"> Ils nous ont tous répondu: " C'est une très, très mauvaise idée. </w:t>
      </w:r>
      <w:r w:rsidR="00CD65EE">
        <w:rPr>
          <w:rFonts w:ascii="ArialMT" w:hAnsi="ArialMT" w:cs="ArialMT"/>
          <w:lang w:val="fr-FR"/>
        </w:rPr>
        <w:t>Nous</w:t>
      </w:r>
      <w:r w:rsidR="005B1810">
        <w:rPr>
          <w:rFonts w:ascii="ArialMT" w:hAnsi="ArialMT" w:cs="ArialMT"/>
          <w:lang w:val="fr-FR"/>
        </w:rPr>
        <w:t xml:space="preserve"> a fait des essais dans plusieurs pays et c'est maintenant largement prouvé que ça ne marche pas dans les pays à faibles revenus, ne perdez pas votre temps." </w:t>
      </w:r>
    </w:p>
    <w:p w14:paraId="07E71835" w14:textId="77777777" w:rsidR="00974018" w:rsidRPr="00667673" w:rsidRDefault="00974018" w:rsidP="00974018">
      <w:pPr>
        <w:pStyle w:val="BasicParagraph"/>
        <w:rPr>
          <w:rFonts w:ascii="ArialMT" w:hAnsi="ArialMT" w:cs="ArialMT"/>
          <w:lang w:val="fr-FR"/>
        </w:rPr>
      </w:pPr>
    </w:p>
    <w:p w14:paraId="4798620D" w14:textId="49CDAEA8" w:rsidR="00974018" w:rsidRPr="00667673" w:rsidRDefault="005B1810" w:rsidP="00961CD5">
      <w:pPr>
        <w:pStyle w:val="BasicParagraph"/>
        <w:rPr>
          <w:lang w:val="fr-FR"/>
        </w:rPr>
      </w:pPr>
      <w:r>
        <w:rPr>
          <w:rFonts w:ascii="ArialMT" w:hAnsi="ArialMT" w:cs="ArialMT"/>
          <w:lang w:val="fr-FR"/>
        </w:rPr>
        <w:t xml:space="preserve">Nous avons dit : " Mais </w:t>
      </w:r>
      <w:r w:rsidR="0022725F">
        <w:rPr>
          <w:rFonts w:ascii="ArialMT" w:hAnsi="ArialMT" w:cs="ArialMT"/>
          <w:lang w:val="fr-FR"/>
        </w:rPr>
        <w:t>seuls 10% des Rwandais ont une assurance maladie</w:t>
      </w:r>
      <w:r w:rsidR="00974018" w:rsidRPr="00667673">
        <w:rPr>
          <w:rFonts w:ascii="ArialMT" w:hAnsi="ArialMT" w:cs="ArialMT"/>
          <w:lang w:val="fr-FR"/>
        </w:rPr>
        <w:t xml:space="preserve">. </w:t>
      </w:r>
      <w:r w:rsidR="0022725F">
        <w:rPr>
          <w:rFonts w:ascii="ArialMT" w:hAnsi="ArialMT" w:cs="ArialMT"/>
          <w:lang w:val="fr-FR"/>
        </w:rPr>
        <w:t xml:space="preserve">Qu'avons-nous à perdre si nous </w:t>
      </w:r>
      <w:r>
        <w:rPr>
          <w:rFonts w:ascii="ArialMT" w:hAnsi="ArialMT" w:cs="ArialMT"/>
          <w:lang w:val="fr-FR"/>
        </w:rPr>
        <w:t>échouons</w:t>
      </w:r>
      <w:r w:rsidR="0022725F">
        <w:rPr>
          <w:rFonts w:ascii="ArialMT" w:hAnsi="ArialMT" w:cs="ArialMT"/>
          <w:lang w:val="fr-FR"/>
        </w:rPr>
        <w:t xml:space="preserve"> </w:t>
      </w:r>
      <w:r w:rsidR="00974018" w:rsidRPr="00667673">
        <w:rPr>
          <w:rFonts w:ascii="ArialMT" w:hAnsi="ArialMT" w:cs="ArialMT"/>
          <w:lang w:val="fr-FR"/>
        </w:rPr>
        <w:t xml:space="preserve">? </w:t>
      </w:r>
      <w:r>
        <w:rPr>
          <w:rFonts w:ascii="ArialMT" w:hAnsi="ArialMT" w:cs="ArialMT"/>
          <w:lang w:val="fr-FR"/>
        </w:rPr>
        <w:t xml:space="preserve">Ce n'est pas comme si nous avions des </w:t>
      </w:r>
      <w:r w:rsidR="00AF6F68">
        <w:rPr>
          <w:rFonts w:ascii="ArialMT" w:hAnsi="ArialMT" w:cs="ArialMT"/>
          <w:lang w:val="fr-FR"/>
        </w:rPr>
        <w:t>avantages</w:t>
      </w:r>
      <w:r>
        <w:rPr>
          <w:rFonts w:ascii="ArialMT" w:hAnsi="ArialMT" w:cs="ArialMT"/>
          <w:lang w:val="fr-FR"/>
        </w:rPr>
        <w:t xml:space="preserve"> que nous souhaitions préserver. Nous n'avons aucun </w:t>
      </w:r>
      <w:r w:rsidR="00AF6F68">
        <w:rPr>
          <w:rFonts w:ascii="ArialMT" w:hAnsi="ArialMT" w:cs="ArialMT"/>
          <w:lang w:val="fr-FR"/>
        </w:rPr>
        <w:t>avantage</w:t>
      </w:r>
      <w:r>
        <w:rPr>
          <w:rFonts w:ascii="ArialMT" w:hAnsi="ArialMT" w:cs="ArialMT"/>
          <w:lang w:val="fr-FR"/>
        </w:rPr>
        <w:t xml:space="preserve">, alors laissez-nous essayer." </w:t>
      </w:r>
      <w:r w:rsidR="00A2003F">
        <w:rPr>
          <w:rFonts w:ascii="ArialMT" w:hAnsi="ArialMT" w:cs="ArialMT"/>
          <w:lang w:val="fr-FR"/>
        </w:rPr>
        <w:t>Ils ont répondu : "Non, ça ne vaut pas la peine."</w:t>
      </w:r>
      <w:r w:rsidR="00974018" w:rsidRPr="00667673">
        <w:rPr>
          <w:rFonts w:ascii="ArialMT" w:hAnsi="ArialMT" w:cs="ArialMT"/>
          <w:lang w:val="fr-FR"/>
        </w:rPr>
        <w:t xml:space="preserve"> </w:t>
      </w:r>
      <w:r w:rsidR="00A2003F">
        <w:rPr>
          <w:rFonts w:ascii="ArialMT" w:hAnsi="ArialMT" w:cs="ArialMT"/>
          <w:lang w:val="fr-FR"/>
        </w:rPr>
        <w:t xml:space="preserve">Alors, nous avons pris un peu </w:t>
      </w:r>
      <w:r w:rsidR="00CD65EE">
        <w:rPr>
          <w:rFonts w:ascii="ArialMT" w:hAnsi="ArialMT" w:cs="ArialMT"/>
          <w:lang w:val="fr-FR"/>
        </w:rPr>
        <w:t>d'</w:t>
      </w:r>
      <w:r w:rsidR="00A2003F">
        <w:rPr>
          <w:rFonts w:ascii="ArialMT" w:hAnsi="ArialMT" w:cs="ArialMT"/>
          <w:lang w:val="fr-FR"/>
        </w:rPr>
        <w:t xml:space="preserve">argent </w:t>
      </w:r>
      <w:r w:rsidR="00CD65EE">
        <w:rPr>
          <w:rFonts w:ascii="ArialMT" w:hAnsi="ArialMT" w:cs="ArialMT"/>
          <w:lang w:val="fr-FR"/>
        </w:rPr>
        <w:t>de nos contribuables</w:t>
      </w:r>
      <w:r w:rsidR="00A2003F">
        <w:rPr>
          <w:rFonts w:ascii="ArialMT" w:hAnsi="ArialMT" w:cs="ArialMT"/>
          <w:lang w:val="fr-FR"/>
        </w:rPr>
        <w:t xml:space="preserve"> et nous avons piloté l'initiative. Deux ans plus tard, c'était une réussite. Ce qu</w:t>
      </w:r>
      <w:r w:rsidR="009E78C9">
        <w:rPr>
          <w:rFonts w:ascii="ArialMT" w:hAnsi="ArialMT" w:cs="ArialMT"/>
          <w:lang w:val="fr-FR"/>
        </w:rPr>
        <w:t>e</w:t>
      </w:r>
      <w:r w:rsidR="00A2003F">
        <w:rPr>
          <w:rFonts w:ascii="ArialMT" w:hAnsi="ArialMT" w:cs="ArialMT"/>
          <w:lang w:val="fr-FR"/>
        </w:rPr>
        <w:t xml:space="preserve"> nous </w:t>
      </w:r>
      <w:r w:rsidR="009E78C9">
        <w:rPr>
          <w:rFonts w:ascii="ArialMT" w:hAnsi="ArialMT" w:cs="ArialMT"/>
          <w:lang w:val="fr-FR"/>
        </w:rPr>
        <w:t>avons appris, c'est que lorsqu'une initiative réussit, tout le monde la veut, n'est-ce pas ? Donc, aujourd'hui, c'est une belle initiative des donateurs dont certaines agences se félicitent</w:t>
      </w:r>
      <w:r w:rsidR="00974018" w:rsidRPr="00667673">
        <w:rPr>
          <w:rFonts w:ascii="ArialMT" w:hAnsi="ArialMT" w:cs="ArialMT"/>
          <w:lang w:val="fr-FR"/>
        </w:rPr>
        <w:t xml:space="preserve">, </w:t>
      </w:r>
      <w:r w:rsidR="009E78C9">
        <w:rPr>
          <w:rFonts w:ascii="ArialMT" w:hAnsi="ArialMT" w:cs="ArialMT"/>
          <w:lang w:val="fr-FR"/>
        </w:rPr>
        <w:t>et pourtant tout le monde sait très bien</w:t>
      </w:r>
      <w:r w:rsidR="00974018" w:rsidRPr="00667673">
        <w:rPr>
          <w:rFonts w:ascii="ArialMT" w:hAnsi="ArialMT" w:cs="ArialMT"/>
          <w:lang w:val="fr-FR"/>
        </w:rPr>
        <w:t xml:space="preserve"> </w:t>
      </w:r>
      <w:r w:rsidR="009E78C9">
        <w:rPr>
          <w:rFonts w:ascii="ArialMT" w:hAnsi="ArialMT" w:cs="ArialMT"/>
          <w:lang w:val="fr-FR"/>
        </w:rPr>
        <w:t>d'où elle est partie.  Au final</w:t>
      </w:r>
      <w:r w:rsidR="00974018" w:rsidRPr="00667673">
        <w:rPr>
          <w:rFonts w:ascii="ArialMT" w:hAnsi="ArialMT" w:cs="ArialMT"/>
          <w:lang w:val="fr-FR"/>
        </w:rPr>
        <w:t xml:space="preserve">, </w:t>
      </w:r>
      <w:r w:rsidR="009E78C9">
        <w:rPr>
          <w:rFonts w:ascii="ArialMT" w:hAnsi="ArialMT" w:cs="ArialMT"/>
          <w:lang w:val="fr-FR"/>
        </w:rPr>
        <w:t xml:space="preserve">est-ce que nous </w:t>
      </w:r>
      <w:r w:rsidR="00CD65EE">
        <w:rPr>
          <w:rFonts w:ascii="ArialMT" w:hAnsi="ArialMT" w:cs="ArialMT"/>
          <w:lang w:val="fr-FR"/>
        </w:rPr>
        <w:t xml:space="preserve">laissons les gouvernements </w:t>
      </w:r>
      <w:r w:rsidR="009E78C9">
        <w:rPr>
          <w:rFonts w:ascii="ArialMT" w:hAnsi="ArialMT" w:cs="ArialMT"/>
          <w:lang w:val="fr-FR"/>
        </w:rPr>
        <w:t>innover ?</w:t>
      </w:r>
      <w:r w:rsidR="00974018" w:rsidRPr="00667673">
        <w:rPr>
          <w:rFonts w:ascii="ArialMT" w:hAnsi="ArialMT" w:cs="ArialMT"/>
          <w:lang w:val="fr-FR"/>
        </w:rPr>
        <w:t xml:space="preserve"> </w:t>
      </w:r>
      <w:r w:rsidR="00C07BB3">
        <w:rPr>
          <w:rFonts w:ascii="ArialMT" w:hAnsi="ArialMT" w:cs="ArialMT"/>
          <w:lang w:val="fr-FR"/>
        </w:rPr>
        <w:t>Est-ce que nous encourageons l'</w:t>
      </w:r>
      <w:r w:rsidR="00974018" w:rsidRPr="00667673">
        <w:rPr>
          <w:rFonts w:ascii="ArialMT" w:hAnsi="ArialMT" w:cs="ArialMT"/>
          <w:lang w:val="fr-FR"/>
        </w:rPr>
        <w:t>innovation</w:t>
      </w:r>
      <w:r w:rsidR="00C07BB3">
        <w:rPr>
          <w:rFonts w:ascii="ArialMT" w:hAnsi="ArialMT" w:cs="ArialMT"/>
          <w:lang w:val="fr-FR"/>
        </w:rPr>
        <w:t xml:space="preserve"> </w:t>
      </w:r>
      <w:r w:rsidR="00974018" w:rsidRPr="00667673">
        <w:rPr>
          <w:rFonts w:ascii="ArialMT" w:hAnsi="ArialMT" w:cs="ArialMT"/>
          <w:lang w:val="fr-FR"/>
        </w:rPr>
        <w:t xml:space="preserve">? </w:t>
      </w:r>
      <w:r w:rsidR="00C07BB3">
        <w:rPr>
          <w:rFonts w:ascii="ArialMT" w:hAnsi="ArialMT" w:cs="ArialMT"/>
          <w:lang w:val="fr-FR"/>
        </w:rPr>
        <w:t>Quels sont les systèmes, au sein de vos propres institutions, qui encouragent votre personnel à permettre et à promouvoir l'</w:t>
      </w:r>
      <w:r w:rsidR="00974018" w:rsidRPr="00667673">
        <w:rPr>
          <w:rFonts w:ascii="ArialMT" w:hAnsi="ArialMT" w:cs="ArialMT"/>
          <w:lang w:val="fr-FR"/>
        </w:rPr>
        <w:t>innovation</w:t>
      </w:r>
      <w:r w:rsidR="00B05EDB">
        <w:rPr>
          <w:rFonts w:ascii="ArialMT" w:hAnsi="ArialMT" w:cs="ArialMT"/>
          <w:lang w:val="fr-FR"/>
        </w:rPr>
        <w:t xml:space="preserve"> ? </w:t>
      </w:r>
      <w:r w:rsidR="00B05EDB">
        <w:rPr>
          <w:rFonts w:ascii="Arial" w:hAnsi="Arial" w:cs="Arial"/>
          <w:lang w:val="fr-FR"/>
        </w:rPr>
        <w:t>»</w:t>
      </w:r>
      <w:r w:rsidR="00961CD5" w:rsidRPr="00667673">
        <w:rPr>
          <w:rFonts w:cs="Arial"/>
          <w:color w:val="221E1F"/>
          <w:sz w:val="23"/>
          <w:szCs w:val="23"/>
          <w:lang w:val="fr-FR"/>
        </w:rPr>
        <w:t xml:space="preserve"> </w:t>
      </w:r>
    </w:p>
    <w:sectPr w:rsidR="00974018" w:rsidRPr="00667673" w:rsidSect="00961CD5">
      <w:pgSz w:w="11900" w:h="16840"/>
      <w:pgMar w:top="964" w:right="1701"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CD"/>
    <w:rsid w:val="00042F23"/>
    <w:rsid w:val="00045909"/>
    <w:rsid w:val="00056B10"/>
    <w:rsid w:val="0009368F"/>
    <w:rsid w:val="00095F44"/>
    <w:rsid w:val="00111705"/>
    <w:rsid w:val="001277AD"/>
    <w:rsid w:val="001579CB"/>
    <w:rsid w:val="00171B9D"/>
    <w:rsid w:val="00180B17"/>
    <w:rsid w:val="001A3515"/>
    <w:rsid w:val="001F4288"/>
    <w:rsid w:val="00216DD5"/>
    <w:rsid w:val="0022725F"/>
    <w:rsid w:val="00243AFF"/>
    <w:rsid w:val="0024741A"/>
    <w:rsid w:val="00276503"/>
    <w:rsid w:val="002B2EAE"/>
    <w:rsid w:val="002E04CA"/>
    <w:rsid w:val="003104D3"/>
    <w:rsid w:val="004127A1"/>
    <w:rsid w:val="004152B4"/>
    <w:rsid w:val="00421E7E"/>
    <w:rsid w:val="00447040"/>
    <w:rsid w:val="00450C62"/>
    <w:rsid w:val="004B46CF"/>
    <w:rsid w:val="004D1380"/>
    <w:rsid w:val="004E6749"/>
    <w:rsid w:val="004F5BC2"/>
    <w:rsid w:val="00560F0F"/>
    <w:rsid w:val="00561A5B"/>
    <w:rsid w:val="00565242"/>
    <w:rsid w:val="005712F7"/>
    <w:rsid w:val="00572A23"/>
    <w:rsid w:val="00572F8F"/>
    <w:rsid w:val="005B1810"/>
    <w:rsid w:val="005C7986"/>
    <w:rsid w:val="005E309D"/>
    <w:rsid w:val="005E67F5"/>
    <w:rsid w:val="00607062"/>
    <w:rsid w:val="006373A0"/>
    <w:rsid w:val="0064582C"/>
    <w:rsid w:val="00656FDD"/>
    <w:rsid w:val="00667673"/>
    <w:rsid w:val="006C1491"/>
    <w:rsid w:val="006D344F"/>
    <w:rsid w:val="006D4786"/>
    <w:rsid w:val="0073680C"/>
    <w:rsid w:val="007510D6"/>
    <w:rsid w:val="007578AB"/>
    <w:rsid w:val="00796B20"/>
    <w:rsid w:val="007A2D94"/>
    <w:rsid w:val="007A477B"/>
    <w:rsid w:val="007D747C"/>
    <w:rsid w:val="007F115E"/>
    <w:rsid w:val="00800B9E"/>
    <w:rsid w:val="00812BC1"/>
    <w:rsid w:val="00875E51"/>
    <w:rsid w:val="00886064"/>
    <w:rsid w:val="008B23B4"/>
    <w:rsid w:val="008D2871"/>
    <w:rsid w:val="008E10BB"/>
    <w:rsid w:val="008F41E6"/>
    <w:rsid w:val="008F744D"/>
    <w:rsid w:val="0090357E"/>
    <w:rsid w:val="0092736C"/>
    <w:rsid w:val="00946E20"/>
    <w:rsid w:val="00950208"/>
    <w:rsid w:val="00961CD5"/>
    <w:rsid w:val="00974018"/>
    <w:rsid w:val="009B3663"/>
    <w:rsid w:val="009B44E5"/>
    <w:rsid w:val="009E78C9"/>
    <w:rsid w:val="00A2003F"/>
    <w:rsid w:val="00A5044C"/>
    <w:rsid w:val="00A51C54"/>
    <w:rsid w:val="00A53462"/>
    <w:rsid w:val="00A56F8B"/>
    <w:rsid w:val="00AA24B8"/>
    <w:rsid w:val="00AF6F68"/>
    <w:rsid w:val="00B01429"/>
    <w:rsid w:val="00B0575F"/>
    <w:rsid w:val="00B05EDB"/>
    <w:rsid w:val="00B07FEB"/>
    <w:rsid w:val="00B4000F"/>
    <w:rsid w:val="00B4129C"/>
    <w:rsid w:val="00BA4BAE"/>
    <w:rsid w:val="00BB12E0"/>
    <w:rsid w:val="00BB7F25"/>
    <w:rsid w:val="00BE009B"/>
    <w:rsid w:val="00BE359A"/>
    <w:rsid w:val="00C07BB3"/>
    <w:rsid w:val="00C43355"/>
    <w:rsid w:val="00C5602A"/>
    <w:rsid w:val="00C7367C"/>
    <w:rsid w:val="00CA5073"/>
    <w:rsid w:val="00CC1850"/>
    <w:rsid w:val="00CC5ABB"/>
    <w:rsid w:val="00CC6ECD"/>
    <w:rsid w:val="00CD65EE"/>
    <w:rsid w:val="00CE01CD"/>
    <w:rsid w:val="00CE38AD"/>
    <w:rsid w:val="00CE49C4"/>
    <w:rsid w:val="00CE6468"/>
    <w:rsid w:val="00CF592C"/>
    <w:rsid w:val="00D13AD1"/>
    <w:rsid w:val="00D20B20"/>
    <w:rsid w:val="00D25220"/>
    <w:rsid w:val="00D83098"/>
    <w:rsid w:val="00DB70A4"/>
    <w:rsid w:val="00DC271D"/>
    <w:rsid w:val="00DD44F5"/>
    <w:rsid w:val="00DD59AA"/>
    <w:rsid w:val="00E35844"/>
    <w:rsid w:val="00E7363C"/>
    <w:rsid w:val="00EB69AE"/>
    <w:rsid w:val="00EC52FC"/>
    <w:rsid w:val="00F25C91"/>
    <w:rsid w:val="00F3317B"/>
    <w:rsid w:val="00F46BAF"/>
    <w:rsid w:val="00F83A03"/>
    <w:rsid w:val="00FB3965"/>
    <w:rsid w:val="00FD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7C8EF"/>
  <w14:defaultImageDpi w14:val="300"/>
  <w15:docId w15:val="{7E1BF7FC-EF2F-40F5-A699-CFB25D41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ECD"/>
    <w:pPr>
      <w:widowControl w:val="0"/>
      <w:autoSpaceDE w:val="0"/>
      <w:autoSpaceDN w:val="0"/>
      <w:adjustRightInd w:val="0"/>
    </w:pPr>
    <w:rPr>
      <w:rFonts w:ascii="Arial" w:hAnsi="Arial" w:cs="Arial"/>
      <w:color w:val="000000"/>
    </w:rPr>
  </w:style>
  <w:style w:type="paragraph" w:customStyle="1" w:styleId="Pa0">
    <w:name w:val="Pa0"/>
    <w:basedOn w:val="Default"/>
    <w:next w:val="Default"/>
    <w:uiPriority w:val="99"/>
    <w:rsid w:val="00CC6ECD"/>
    <w:pPr>
      <w:spacing w:line="241" w:lineRule="atLeast"/>
    </w:pPr>
    <w:rPr>
      <w:rFonts w:cs="Times New Roman"/>
      <w:color w:val="auto"/>
    </w:rPr>
  </w:style>
  <w:style w:type="character" w:customStyle="1" w:styleId="A1">
    <w:name w:val="A1"/>
    <w:uiPriority w:val="99"/>
    <w:rsid w:val="00CC6ECD"/>
    <w:rPr>
      <w:rFonts w:cs="Arial"/>
      <w:b/>
      <w:bCs/>
      <w:color w:val="221E1F"/>
      <w:sz w:val="32"/>
      <w:szCs w:val="32"/>
    </w:rPr>
  </w:style>
  <w:style w:type="paragraph" w:styleId="NoSpacing">
    <w:name w:val="No Spacing"/>
    <w:uiPriority w:val="1"/>
    <w:qFormat/>
    <w:rsid w:val="00CC6ECD"/>
  </w:style>
  <w:style w:type="paragraph" w:customStyle="1" w:styleId="BasicParagraph">
    <w:name w:val="[Basic Paragraph]"/>
    <w:basedOn w:val="Normal"/>
    <w:uiPriority w:val="99"/>
    <w:rsid w:val="0097401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seabird</dc:creator>
  <cp:lastModifiedBy>Joanne Wreford</cp:lastModifiedBy>
  <cp:revision>2</cp:revision>
  <dcterms:created xsi:type="dcterms:W3CDTF">2013-07-08T15:45:00Z</dcterms:created>
  <dcterms:modified xsi:type="dcterms:W3CDTF">2013-07-08T15:45:00Z</dcterms:modified>
</cp:coreProperties>
</file>